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057203" w14:textId="77777777" w:rsidR="00AA703E" w:rsidRDefault="000A49F5" w:rsidP="000A49F5">
      <w:pPr>
        <w:spacing w:before="100" w:beforeAutospacing="1" w:after="100" w:afterAutospacing="1"/>
        <w:ind w:left="2160" w:firstLine="720"/>
        <w:rPr>
          <w:rFonts w:ascii="Times" w:hAnsi="Times" w:cs="Times New Roman"/>
          <w:b/>
          <w:bCs/>
          <w:lang w:eastAsia="en-US"/>
        </w:rPr>
      </w:pPr>
      <w:bookmarkStart w:id="0" w:name="_GoBack"/>
      <w:bookmarkEnd w:id="0"/>
      <w:r>
        <w:rPr>
          <w:rFonts w:ascii="Times" w:hAnsi="Times" w:cs="Times New Roman"/>
          <w:b/>
          <w:bCs/>
          <w:lang w:eastAsia="en-US"/>
        </w:rPr>
        <w:t xml:space="preserve"> </w:t>
      </w:r>
      <w:r w:rsidRPr="00262A9E">
        <w:rPr>
          <w:rFonts w:ascii="Times" w:hAnsi="Times" w:cs="Times New Roman"/>
          <w:b/>
          <w:bCs/>
          <w:lang w:eastAsia="en-US"/>
        </w:rPr>
        <w:t xml:space="preserve">SOCIOLOGY </w:t>
      </w:r>
      <w:r w:rsidR="00BE1195">
        <w:rPr>
          <w:rFonts w:ascii="Times" w:hAnsi="Times" w:cs="Times New Roman"/>
          <w:b/>
          <w:bCs/>
          <w:lang w:eastAsia="en-US"/>
        </w:rPr>
        <w:t xml:space="preserve"> 3597.01</w:t>
      </w:r>
      <w:r w:rsidRPr="00262A9E">
        <w:rPr>
          <w:rFonts w:ascii="Times" w:hAnsi="Times" w:cs="Times New Roman"/>
          <w:b/>
          <w:bCs/>
          <w:lang w:eastAsia="en-US"/>
        </w:rPr>
        <w:t xml:space="preserve"> </w:t>
      </w:r>
    </w:p>
    <w:p w14:paraId="1845072F" w14:textId="77777777" w:rsidR="00016A19" w:rsidRDefault="00BE1195" w:rsidP="00016A19">
      <w:pPr>
        <w:tabs>
          <w:tab w:val="left" w:pos="90"/>
        </w:tabs>
        <w:spacing w:before="100" w:beforeAutospacing="1" w:after="100" w:afterAutospacing="1"/>
        <w:rPr>
          <w:rFonts w:ascii="Times" w:hAnsi="Times" w:cs="Times New Roman"/>
          <w:b/>
          <w:bCs/>
          <w:lang w:eastAsia="en-US"/>
        </w:rPr>
      </w:pPr>
      <w:r>
        <w:rPr>
          <w:rFonts w:ascii="Times" w:hAnsi="Times" w:cs="Times New Roman"/>
          <w:sz w:val="20"/>
          <w:szCs w:val="20"/>
          <w:lang w:eastAsia="en-US"/>
        </w:rPr>
        <w:t xml:space="preserve">                          </w:t>
      </w:r>
      <w:r w:rsidR="00AA703E">
        <w:rPr>
          <w:rFonts w:ascii="Times" w:hAnsi="Times" w:cs="Times New Roman"/>
          <w:sz w:val="20"/>
          <w:szCs w:val="20"/>
          <w:lang w:eastAsia="en-US"/>
        </w:rPr>
        <w:t xml:space="preserve">    </w:t>
      </w:r>
      <w:r w:rsidR="00AA703E">
        <w:rPr>
          <w:rFonts w:ascii="Times" w:hAnsi="Times" w:cs="Times New Roman"/>
          <w:b/>
          <w:bCs/>
          <w:lang w:eastAsia="en-US"/>
        </w:rPr>
        <w:t>W</w:t>
      </w:r>
      <w:r w:rsidR="000A49F5" w:rsidRPr="00262A9E">
        <w:rPr>
          <w:rFonts w:ascii="Times" w:hAnsi="Times" w:cs="Times New Roman"/>
          <w:b/>
          <w:bCs/>
          <w:lang w:eastAsia="en-US"/>
        </w:rPr>
        <w:t xml:space="preserve">ORLD PROBLEMS  </w:t>
      </w:r>
      <w:r>
        <w:rPr>
          <w:rFonts w:ascii="Times" w:hAnsi="Times" w:cs="Times New Roman"/>
          <w:b/>
          <w:bCs/>
          <w:lang w:eastAsia="en-US"/>
        </w:rPr>
        <w:t>IN A GLOBAL CONTEX</w:t>
      </w:r>
    </w:p>
    <w:p w14:paraId="1DD52EA0" w14:textId="72E3EA2E" w:rsidR="000A49F5" w:rsidRPr="00262A9E" w:rsidRDefault="00016A19" w:rsidP="00016A19">
      <w:pPr>
        <w:tabs>
          <w:tab w:val="left" w:pos="90"/>
        </w:tabs>
        <w:spacing w:before="100" w:beforeAutospacing="1" w:after="100" w:afterAutospacing="1"/>
        <w:rPr>
          <w:rFonts w:ascii="Times" w:hAnsi="Times" w:cs="Times New Roman"/>
          <w:sz w:val="20"/>
          <w:szCs w:val="20"/>
          <w:lang w:eastAsia="en-US"/>
        </w:rPr>
      </w:pPr>
      <w:r>
        <w:rPr>
          <w:rFonts w:ascii="Times" w:hAnsi="Times" w:cs="Times New Roman"/>
          <w:b/>
          <w:bCs/>
          <w:lang w:eastAsia="en-US"/>
        </w:rPr>
        <w:tab/>
      </w:r>
      <w:r>
        <w:rPr>
          <w:rFonts w:ascii="Times" w:hAnsi="Times" w:cs="Times New Roman"/>
          <w:b/>
          <w:bCs/>
          <w:lang w:eastAsia="en-US"/>
        </w:rPr>
        <w:tab/>
      </w:r>
      <w:r>
        <w:rPr>
          <w:rFonts w:ascii="Times" w:hAnsi="Times" w:cs="Times New Roman"/>
          <w:b/>
          <w:bCs/>
          <w:lang w:eastAsia="en-US"/>
        </w:rPr>
        <w:tab/>
      </w:r>
      <w:r>
        <w:rPr>
          <w:rFonts w:ascii="Times" w:hAnsi="Times" w:cs="Times New Roman"/>
          <w:b/>
          <w:bCs/>
          <w:lang w:eastAsia="en-US"/>
        </w:rPr>
        <w:tab/>
      </w:r>
      <w:r w:rsidR="000A49F5" w:rsidRPr="00262A9E">
        <w:rPr>
          <w:rFonts w:ascii="Times" w:hAnsi="Times" w:cs="Times New Roman"/>
          <w:b/>
          <w:bCs/>
          <w:lang w:eastAsia="en-US"/>
        </w:rPr>
        <w:t>SYLLABUS  Spring, 2014</w:t>
      </w:r>
      <w:r>
        <w:rPr>
          <w:rFonts w:ascii="Times" w:hAnsi="Times" w:cs="Times New Roman"/>
          <w:b/>
          <w:bCs/>
          <w:lang w:eastAsia="en-US"/>
        </w:rPr>
        <w:t xml:space="preserve">  (3 credit course)</w:t>
      </w:r>
    </w:p>
    <w:p w14:paraId="166A7EA7" w14:textId="77777777" w:rsidR="000A49F5" w:rsidRPr="00262A9E" w:rsidRDefault="000A49F5" w:rsidP="000A49F5">
      <w:pPr>
        <w:spacing w:before="100" w:beforeAutospacing="1" w:after="100" w:afterAutospacing="1"/>
        <w:ind w:left="7920" w:hanging="7920"/>
        <w:rPr>
          <w:rFonts w:ascii="Times" w:hAnsi="Times" w:cs="Times New Roman"/>
          <w:sz w:val="20"/>
          <w:szCs w:val="20"/>
          <w:lang w:eastAsia="en-US"/>
        </w:rPr>
      </w:pPr>
      <w:r w:rsidRPr="00262A9E">
        <w:rPr>
          <w:rFonts w:ascii="Times" w:hAnsi="Times" w:cs="Times New Roman"/>
          <w:lang w:eastAsia="en-US"/>
        </w:rPr>
        <w:t>Professor S. Palmer</w:t>
      </w:r>
    </w:p>
    <w:p w14:paraId="0E898DEF" w14:textId="77777777" w:rsidR="000A49F5" w:rsidRDefault="000A49F5" w:rsidP="000A49F5">
      <w:pPr>
        <w:spacing w:before="100" w:beforeAutospacing="1" w:after="100" w:afterAutospacing="1"/>
        <w:ind w:left="7920" w:hanging="7920"/>
        <w:rPr>
          <w:rFonts w:ascii="Times" w:hAnsi="Times" w:cs="Times New Roman"/>
          <w:sz w:val="20"/>
          <w:szCs w:val="20"/>
          <w:lang w:eastAsia="en-US"/>
        </w:rPr>
      </w:pPr>
      <w:r w:rsidRPr="00262A9E">
        <w:rPr>
          <w:rFonts w:ascii="Times" w:hAnsi="Times" w:cs="Times New Roman"/>
          <w:b/>
          <w:bCs/>
          <w:lang w:eastAsia="en-US"/>
        </w:rPr>
        <w:t xml:space="preserve">Email:   </w:t>
      </w:r>
      <w:hyperlink r:id="rId7" w:tgtFrame="_blank" w:history="1">
        <w:r w:rsidRPr="00262A9E">
          <w:rPr>
            <w:rFonts w:ascii="Times" w:hAnsi="Times" w:cs="Times New Roman"/>
            <w:b/>
            <w:bCs/>
            <w:color w:val="0000FF"/>
            <w:u w:val="single"/>
            <w:lang w:eastAsia="en-US"/>
          </w:rPr>
          <w:t>palmer.4@osu.edu</w:t>
        </w:r>
      </w:hyperlink>
    </w:p>
    <w:p w14:paraId="4E16C551" w14:textId="0A2BFFA0" w:rsidR="000A49F5" w:rsidRDefault="000A49F5" w:rsidP="000A49F5">
      <w:pPr>
        <w:tabs>
          <w:tab w:val="left" w:pos="8640"/>
        </w:tabs>
        <w:spacing w:before="100" w:beforeAutospacing="1" w:after="100" w:afterAutospacing="1"/>
        <w:ind w:right="-10"/>
        <w:rPr>
          <w:rFonts w:ascii="Times" w:hAnsi="Times" w:cs="Times New Roman"/>
          <w:lang w:eastAsia="en-US"/>
        </w:rPr>
      </w:pPr>
      <w:r>
        <w:rPr>
          <w:rFonts w:ascii="Times" w:hAnsi="Times" w:cs="Times New Roman"/>
          <w:bCs/>
          <w:lang w:eastAsia="en-US"/>
        </w:rPr>
        <w:t>The goal of this course is to help students develop an in-</w:t>
      </w:r>
      <w:r w:rsidRPr="000A49F5">
        <w:rPr>
          <w:rFonts w:ascii="Times" w:hAnsi="Times" w:cs="Times New Roman"/>
          <w:lang w:eastAsia="en-US"/>
        </w:rPr>
        <w:t>depth understanding</w:t>
      </w:r>
      <w:r>
        <w:rPr>
          <w:rFonts w:ascii="Times" w:hAnsi="Times" w:cs="Times New Roman"/>
          <w:lang w:eastAsia="en-US"/>
        </w:rPr>
        <w:t xml:space="preserve"> of t</w:t>
      </w:r>
      <w:r w:rsidR="00087F93">
        <w:rPr>
          <w:rFonts w:ascii="Times" w:hAnsi="Times" w:cs="Times New Roman"/>
          <w:lang w:eastAsia="en-US"/>
        </w:rPr>
        <w:t xml:space="preserve">he constellation of conditions </w:t>
      </w:r>
      <w:r>
        <w:rPr>
          <w:rFonts w:ascii="Times" w:hAnsi="Times" w:cs="Times New Roman"/>
          <w:lang w:eastAsia="en-US"/>
        </w:rPr>
        <w:t>that give rise to some of the major world problems.  The level of development in a country</w:t>
      </w:r>
      <w:r w:rsidR="00733F88">
        <w:rPr>
          <w:rFonts w:ascii="Times" w:hAnsi="Times" w:cs="Times New Roman"/>
          <w:lang w:eastAsia="en-US"/>
        </w:rPr>
        <w:t>,</w:t>
      </w:r>
      <w:r>
        <w:rPr>
          <w:rFonts w:ascii="Times" w:hAnsi="Times" w:cs="Times New Roman"/>
          <w:lang w:eastAsia="en-US"/>
        </w:rPr>
        <w:t xml:space="preserve"> and the problems it faces</w:t>
      </w:r>
      <w:r w:rsidR="00733F88">
        <w:rPr>
          <w:rFonts w:ascii="Times" w:hAnsi="Times" w:cs="Times New Roman"/>
          <w:lang w:eastAsia="en-US"/>
        </w:rPr>
        <w:t>,</w:t>
      </w:r>
      <w:r>
        <w:rPr>
          <w:rFonts w:ascii="Times" w:hAnsi="Times" w:cs="Times New Roman"/>
          <w:lang w:eastAsia="en-US"/>
        </w:rPr>
        <w:t xml:space="preserve"> can only be understood with an appreciation of that country’s geographical situation, its history, </w:t>
      </w:r>
      <w:r w:rsidR="00087F93">
        <w:rPr>
          <w:rFonts w:ascii="Times" w:hAnsi="Times" w:cs="Times New Roman"/>
          <w:lang w:eastAsia="en-US"/>
        </w:rPr>
        <w:t>the composition and changes in its population, its political system, the level of its technological development and economic structures and resulting class structure.  Religion and culture are the veils through which a country’s population views the world and identifies</w:t>
      </w:r>
      <w:r w:rsidR="00AA703E">
        <w:rPr>
          <w:rFonts w:ascii="Times" w:hAnsi="Times" w:cs="Times New Roman"/>
          <w:lang w:eastAsia="en-US"/>
        </w:rPr>
        <w:t>,</w:t>
      </w:r>
      <w:r w:rsidR="00087F93">
        <w:rPr>
          <w:rFonts w:ascii="Times" w:hAnsi="Times" w:cs="Times New Roman"/>
          <w:lang w:eastAsia="en-US"/>
        </w:rPr>
        <w:t xml:space="preserve"> or fails to identify</w:t>
      </w:r>
      <w:r w:rsidR="00AA703E">
        <w:rPr>
          <w:rFonts w:ascii="Times" w:hAnsi="Times" w:cs="Times New Roman"/>
          <w:lang w:eastAsia="en-US"/>
        </w:rPr>
        <w:t>,</w:t>
      </w:r>
      <w:r w:rsidR="00087F93">
        <w:rPr>
          <w:rFonts w:ascii="Times" w:hAnsi="Times" w:cs="Times New Roman"/>
          <w:lang w:eastAsia="en-US"/>
        </w:rPr>
        <w:t xml:space="preserve"> prob</w:t>
      </w:r>
      <w:r w:rsidR="00A50959">
        <w:rPr>
          <w:rFonts w:ascii="Times" w:hAnsi="Times" w:cs="Times New Roman"/>
          <w:lang w:eastAsia="en-US"/>
        </w:rPr>
        <w:t>lems</w:t>
      </w:r>
      <w:r w:rsidR="0048364A">
        <w:rPr>
          <w:rFonts w:ascii="Times" w:hAnsi="Times" w:cs="Times New Roman"/>
          <w:lang w:eastAsia="en-US"/>
        </w:rPr>
        <w:t>.  I</w:t>
      </w:r>
      <w:r w:rsidR="00A50959">
        <w:rPr>
          <w:rFonts w:ascii="Times" w:hAnsi="Times" w:cs="Times New Roman"/>
          <w:lang w:eastAsia="en-US"/>
        </w:rPr>
        <w:t>t is important to understand the cultural threads of ideas and values that are passed dow</w:t>
      </w:r>
      <w:r w:rsidR="0048364A">
        <w:rPr>
          <w:rFonts w:ascii="Times" w:hAnsi="Times" w:cs="Times New Roman"/>
          <w:lang w:eastAsia="en-US"/>
        </w:rPr>
        <w:t>n from generation to</w:t>
      </w:r>
      <w:r w:rsidR="003A7740">
        <w:rPr>
          <w:rFonts w:ascii="Times" w:hAnsi="Times" w:cs="Times New Roman"/>
          <w:lang w:eastAsia="en-US"/>
        </w:rPr>
        <w:t xml:space="preserve"> generation within each society in order to develop realistic solutions to a country’s social problems </w:t>
      </w:r>
    </w:p>
    <w:p w14:paraId="5A9C96CE" w14:textId="647F8D66" w:rsidR="00B55BFB" w:rsidRDefault="00B55BFB" w:rsidP="000A49F5">
      <w:pPr>
        <w:tabs>
          <w:tab w:val="left" w:pos="8640"/>
        </w:tabs>
        <w:spacing w:before="100" w:beforeAutospacing="1" w:after="100" w:afterAutospacing="1"/>
        <w:ind w:right="-10"/>
        <w:rPr>
          <w:rFonts w:ascii="Times" w:hAnsi="Times" w:cs="Times New Roman"/>
          <w:lang w:eastAsia="en-US"/>
        </w:rPr>
      </w:pPr>
      <w:r>
        <w:rPr>
          <w:rFonts w:ascii="Times" w:hAnsi="Times" w:cs="Times New Roman"/>
          <w:lang w:eastAsia="en-US"/>
        </w:rPr>
        <w:t>Throughout the course, China will be used as a</w:t>
      </w:r>
      <w:r w:rsidR="00A50959">
        <w:rPr>
          <w:rFonts w:ascii="Times" w:hAnsi="Times" w:cs="Times New Roman"/>
          <w:lang w:eastAsia="en-US"/>
        </w:rPr>
        <w:t xml:space="preserve"> basic</w:t>
      </w:r>
      <w:r>
        <w:rPr>
          <w:rFonts w:ascii="Times" w:hAnsi="Times" w:cs="Times New Roman"/>
          <w:lang w:eastAsia="en-US"/>
        </w:rPr>
        <w:t xml:space="preserve"> example to illustrate the interaction of all these factors.  Examples from many o</w:t>
      </w:r>
      <w:r w:rsidR="00A50959">
        <w:rPr>
          <w:rFonts w:ascii="Times" w:hAnsi="Times" w:cs="Times New Roman"/>
          <w:lang w:eastAsia="en-US"/>
        </w:rPr>
        <w:t xml:space="preserve">ther countries will be used in </w:t>
      </w:r>
      <w:r w:rsidR="003A7740">
        <w:rPr>
          <w:rFonts w:ascii="Times" w:hAnsi="Times" w:cs="Times New Roman"/>
          <w:lang w:eastAsia="en-US"/>
        </w:rPr>
        <w:t>all</w:t>
      </w:r>
      <w:r>
        <w:rPr>
          <w:rFonts w:ascii="Times" w:hAnsi="Times" w:cs="Times New Roman"/>
          <w:lang w:eastAsia="en-US"/>
        </w:rPr>
        <w:t xml:space="preserve"> sections of the course.</w:t>
      </w:r>
    </w:p>
    <w:p w14:paraId="73CFD72E" w14:textId="77777777" w:rsidR="00EA3190" w:rsidRDefault="00C0144C" w:rsidP="00A50959">
      <w:pPr>
        <w:tabs>
          <w:tab w:val="left" w:pos="8640"/>
        </w:tabs>
        <w:spacing w:before="100" w:beforeAutospacing="1" w:after="100" w:afterAutospacing="1"/>
        <w:ind w:right="-10"/>
        <w:rPr>
          <w:rFonts w:ascii="Times" w:hAnsi="Times" w:cs="Times New Roman"/>
          <w:lang w:eastAsia="en-US"/>
        </w:rPr>
      </w:pPr>
      <w:r>
        <w:rPr>
          <w:rFonts w:ascii="Times" w:hAnsi="Times" w:cs="Times New Roman"/>
          <w:lang w:eastAsia="en-US"/>
        </w:rPr>
        <w:t xml:space="preserve">This is </w:t>
      </w:r>
      <w:r w:rsidR="002F3A3B">
        <w:rPr>
          <w:rFonts w:ascii="Times" w:hAnsi="Times" w:cs="Times New Roman"/>
          <w:lang w:eastAsia="en-US"/>
        </w:rPr>
        <w:t xml:space="preserve">a hybrid course, with all lectures delivered online, and four meetings in class.  </w:t>
      </w:r>
      <w:r w:rsidR="00A50959">
        <w:rPr>
          <w:rFonts w:ascii="Times" w:hAnsi="Times" w:cs="Times New Roman"/>
          <w:lang w:eastAsia="en-US"/>
        </w:rPr>
        <w:t>The class will meet the first day of class at the Newark Regional Campus and on three oth</w:t>
      </w:r>
      <w:r w:rsidR="0059656F">
        <w:rPr>
          <w:rFonts w:ascii="Times" w:hAnsi="Times" w:cs="Times New Roman"/>
          <w:lang w:eastAsia="en-US"/>
        </w:rPr>
        <w:t>er days throughout the semester to discuss the reading material.</w:t>
      </w:r>
      <w:r w:rsidR="002F3A3B">
        <w:rPr>
          <w:rFonts w:ascii="Times" w:hAnsi="Times" w:cs="Times New Roman"/>
          <w:lang w:eastAsia="en-US"/>
        </w:rPr>
        <w:t xml:space="preserve"> </w:t>
      </w:r>
      <w:r w:rsidR="00A50959">
        <w:rPr>
          <w:rFonts w:ascii="Times" w:hAnsi="Times" w:cs="Times New Roman"/>
          <w:lang w:eastAsia="en-US"/>
        </w:rPr>
        <w:t xml:space="preserve">Lecture material </w:t>
      </w:r>
      <w:r w:rsidR="0059656F">
        <w:rPr>
          <w:rFonts w:ascii="Times" w:hAnsi="Times" w:cs="Times New Roman"/>
          <w:lang w:eastAsia="en-US"/>
        </w:rPr>
        <w:t xml:space="preserve">on-line </w:t>
      </w:r>
      <w:r w:rsidR="00A50959">
        <w:rPr>
          <w:rFonts w:ascii="Times" w:hAnsi="Times" w:cs="Times New Roman"/>
          <w:lang w:eastAsia="en-US"/>
        </w:rPr>
        <w:t>will be made available on the Monday of each week.</w:t>
      </w:r>
      <w:r w:rsidR="00EA3190">
        <w:rPr>
          <w:rFonts w:ascii="Times" w:hAnsi="Times" w:cs="Times New Roman"/>
          <w:lang w:eastAsia="en-US"/>
        </w:rPr>
        <w:t xml:space="preserve">  </w:t>
      </w:r>
    </w:p>
    <w:p w14:paraId="06DAF272" w14:textId="094A2452" w:rsidR="00EA3190" w:rsidRPr="000A49F5" w:rsidRDefault="00EA3190" w:rsidP="00A50959">
      <w:pPr>
        <w:tabs>
          <w:tab w:val="left" w:pos="8640"/>
        </w:tabs>
        <w:spacing w:before="100" w:beforeAutospacing="1" w:after="100" w:afterAutospacing="1"/>
        <w:ind w:right="-10"/>
        <w:rPr>
          <w:rFonts w:ascii="Times" w:hAnsi="Times" w:cs="Times New Roman"/>
          <w:sz w:val="20"/>
          <w:szCs w:val="20"/>
          <w:lang w:eastAsia="en-US"/>
        </w:rPr>
      </w:pPr>
      <w:r>
        <w:rPr>
          <w:rFonts w:ascii="Times" w:hAnsi="Times" w:cs="Times New Roman"/>
          <w:lang w:eastAsia="en-US"/>
        </w:rPr>
        <w:t>My email address (</w:t>
      </w:r>
      <w:hyperlink r:id="rId8" w:history="1">
        <w:r w:rsidRPr="005514E8">
          <w:rPr>
            <w:rStyle w:val="Hyperlink"/>
            <w:rFonts w:ascii="Times" w:hAnsi="Times" w:cs="Times New Roman"/>
            <w:lang w:eastAsia="en-US"/>
          </w:rPr>
          <w:t>palmer.4@osu.edu</w:t>
        </w:r>
      </w:hyperlink>
      <w:r>
        <w:rPr>
          <w:rFonts w:ascii="Times" w:hAnsi="Times" w:cs="Times New Roman"/>
          <w:lang w:eastAsia="en-US"/>
        </w:rPr>
        <w:t>) can be used to answer questions and give additional information if necessary.</w:t>
      </w:r>
    </w:p>
    <w:p w14:paraId="5468DA0B" w14:textId="77777777" w:rsidR="000A49F5" w:rsidRPr="00262A9E" w:rsidRDefault="000A49F5" w:rsidP="000A49F5">
      <w:pPr>
        <w:spacing w:before="240" w:after="100" w:afterAutospacing="1"/>
        <w:rPr>
          <w:rFonts w:ascii="Times" w:hAnsi="Times" w:cs="Times New Roman"/>
          <w:sz w:val="20"/>
          <w:szCs w:val="20"/>
          <w:lang w:eastAsia="en-US"/>
        </w:rPr>
      </w:pPr>
      <w:r w:rsidRPr="00262A9E">
        <w:rPr>
          <w:rFonts w:ascii="Times" w:hAnsi="Times" w:cs="Times New Roman"/>
          <w:b/>
          <w:bCs/>
          <w:lang w:eastAsia="en-US"/>
        </w:rPr>
        <w:t>Required Sources:</w:t>
      </w:r>
    </w:p>
    <w:p w14:paraId="081A20D5" w14:textId="22AC0A32" w:rsidR="0059656F" w:rsidRPr="0059656F" w:rsidRDefault="000A49F5" w:rsidP="0059656F">
      <w:pPr>
        <w:pStyle w:val="ListParagraph"/>
        <w:numPr>
          <w:ilvl w:val="0"/>
          <w:numId w:val="1"/>
        </w:numPr>
        <w:spacing w:before="100" w:beforeAutospacing="1" w:after="100" w:afterAutospacing="1"/>
        <w:rPr>
          <w:rFonts w:ascii="Times" w:hAnsi="Times" w:cs="Times New Roman"/>
          <w:lang w:eastAsia="en-US"/>
        </w:rPr>
      </w:pPr>
      <w:r w:rsidRPr="0059656F">
        <w:rPr>
          <w:rFonts w:ascii="Times" w:hAnsi="Times" w:cs="Times New Roman"/>
          <w:b/>
          <w:bCs/>
          <w:i/>
          <w:iCs/>
          <w:lang w:eastAsia="en-US"/>
        </w:rPr>
        <w:t>Reflections on the Revolution in Europe: Immigration Islam, and the West</w:t>
      </w:r>
      <w:r w:rsidRPr="0059656F">
        <w:rPr>
          <w:rFonts w:ascii="Times" w:hAnsi="Times" w:cs="Times New Roman"/>
          <w:b/>
          <w:bCs/>
          <w:lang w:eastAsia="en-US"/>
        </w:rPr>
        <w:t xml:space="preserve"> </w:t>
      </w:r>
      <w:r w:rsidRPr="0059656F">
        <w:rPr>
          <w:rFonts w:ascii="Times" w:hAnsi="Times" w:cs="Times New Roman"/>
          <w:lang w:eastAsia="en-US"/>
        </w:rPr>
        <w:t>by Christopher Caldwell</w:t>
      </w:r>
    </w:p>
    <w:p w14:paraId="6C863A40" w14:textId="77777777" w:rsidR="003A7740" w:rsidRPr="00C0144C" w:rsidRDefault="003A7740" w:rsidP="0059656F">
      <w:pPr>
        <w:pStyle w:val="ListParagraph"/>
        <w:numPr>
          <w:ilvl w:val="0"/>
          <w:numId w:val="1"/>
        </w:numPr>
        <w:spacing w:before="100" w:beforeAutospacing="1" w:after="100" w:afterAutospacing="1"/>
        <w:rPr>
          <w:rFonts w:ascii="Times" w:hAnsi="Times" w:cs="Times New Roman"/>
          <w:sz w:val="20"/>
          <w:szCs w:val="20"/>
          <w:lang w:eastAsia="en-US"/>
        </w:rPr>
      </w:pPr>
      <w:r>
        <w:rPr>
          <w:rFonts w:ascii="Times" w:hAnsi="Times" w:cs="Times New Roman"/>
          <w:b/>
          <w:i/>
          <w:lang w:eastAsia="en-US"/>
        </w:rPr>
        <w:t xml:space="preserve">The State of the Middle East: An Atlas of Conflict and Resolution </w:t>
      </w:r>
      <w:r>
        <w:rPr>
          <w:rFonts w:ascii="Times" w:hAnsi="Times" w:cs="Times New Roman"/>
          <w:lang w:eastAsia="en-US"/>
        </w:rPr>
        <w:t xml:space="preserve"> by Dan Smith</w:t>
      </w:r>
    </w:p>
    <w:p w14:paraId="381DABE5" w14:textId="54FCC2FD" w:rsidR="00C0144C" w:rsidRDefault="00C0144C" w:rsidP="00C0144C">
      <w:pPr>
        <w:spacing w:before="100" w:beforeAutospacing="1" w:after="100" w:afterAutospacing="1"/>
        <w:ind w:left="-360"/>
        <w:outlineLvl w:val="0"/>
        <w:rPr>
          <w:rFonts w:ascii="Times" w:hAnsi="Times" w:cs="Times New Roman"/>
          <w:lang w:eastAsia="en-US"/>
        </w:rPr>
      </w:pPr>
      <w:r>
        <w:rPr>
          <w:rFonts w:ascii="Times" w:eastAsia="Times New Roman" w:hAnsi="Times" w:cs="Times New Roman"/>
          <w:b/>
          <w:bCs/>
          <w:i/>
          <w:kern w:val="36"/>
          <w:lang w:eastAsia="en-US"/>
        </w:rPr>
        <w:t xml:space="preserve">3.  </w:t>
      </w:r>
      <w:r w:rsidRPr="00C0144C">
        <w:rPr>
          <w:rFonts w:ascii="Times" w:eastAsia="Times New Roman" w:hAnsi="Times" w:cs="Times New Roman"/>
          <w:b/>
          <w:bCs/>
          <w:i/>
          <w:kern w:val="36"/>
          <w:lang w:eastAsia="en-US"/>
        </w:rPr>
        <w:t>Paradise Beneath Her Feet: How Women Are Transforming the Middle East</w:t>
      </w:r>
      <w:r w:rsidRPr="00C0144C">
        <w:rPr>
          <w:rFonts w:ascii="Times" w:eastAsia="Times New Roman" w:hAnsi="Times" w:cs="Times New Roman"/>
          <w:b/>
          <w:bCs/>
          <w:kern w:val="36"/>
          <w:sz w:val="48"/>
          <w:szCs w:val="48"/>
          <w:lang w:eastAsia="en-US"/>
        </w:rPr>
        <w:t xml:space="preserve"> </w:t>
      </w:r>
      <w:r w:rsidRPr="00C0144C">
        <w:rPr>
          <w:rFonts w:ascii="Times" w:eastAsia="Times New Roman" w:hAnsi="Times" w:cs="Times New Roman"/>
          <w:bCs/>
          <w:kern w:val="36"/>
          <w:lang w:eastAsia="en-US"/>
        </w:rPr>
        <w:t xml:space="preserve">(Council on </w:t>
      </w:r>
      <w:r>
        <w:rPr>
          <w:rFonts w:ascii="Times" w:eastAsia="Times New Roman" w:hAnsi="Times" w:cs="Times New Roman"/>
          <w:bCs/>
          <w:kern w:val="36"/>
          <w:lang w:eastAsia="en-US"/>
        </w:rPr>
        <w:t xml:space="preserve">    </w:t>
      </w:r>
      <w:r>
        <w:rPr>
          <w:rFonts w:ascii="Times" w:eastAsia="Times New Roman" w:hAnsi="Times" w:cs="Times New Roman"/>
          <w:bCs/>
          <w:kern w:val="36"/>
          <w:lang w:eastAsia="en-US"/>
        </w:rPr>
        <w:tab/>
      </w:r>
      <w:r w:rsidRPr="00C0144C">
        <w:rPr>
          <w:rFonts w:ascii="Times" w:eastAsia="Times New Roman" w:hAnsi="Times" w:cs="Times New Roman"/>
          <w:bCs/>
          <w:kern w:val="36"/>
          <w:lang w:eastAsia="en-US"/>
        </w:rPr>
        <w:t>Foreign Relations Books (Random House))</w:t>
      </w:r>
      <w:r w:rsidRPr="00C0144C">
        <w:rPr>
          <w:rFonts w:ascii="Times" w:eastAsia="Times New Roman" w:hAnsi="Times" w:cs="Times New Roman"/>
          <w:b/>
          <w:bCs/>
          <w:kern w:val="36"/>
          <w:sz w:val="48"/>
          <w:szCs w:val="48"/>
          <w:lang w:eastAsia="en-US"/>
        </w:rPr>
        <w:t xml:space="preserve"> </w:t>
      </w:r>
      <w:r w:rsidRPr="00C0144C">
        <w:rPr>
          <w:rFonts w:ascii="Times" w:eastAsia="Times New Roman" w:hAnsi="Times" w:cs="Times New Roman"/>
          <w:b/>
          <w:bCs/>
          <w:kern w:val="36"/>
          <w:lang w:eastAsia="en-US"/>
        </w:rPr>
        <w:t>[</w:t>
      </w:r>
      <w:r w:rsidRPr="00C0144C">
        <w:rPr>
          <w:rFonts w:ascii="Times" w:eastAsia="Times New Roman" w:hAnsi="Times" w:cs="Times New Roman"/>
          <w:bCs/>
          <w:kern w:val="36"/>
          <w:lang w:eastAsia="en-US"/>
        </w:rPr>
        <w:t>Paperback]</w:t>
      </w:r>
      <w:r w:rsidRPr="00C0144C">
        <w:rPr>
          <w:rFonts w:ascii="Times" w:eastAsia="Times New Roman" w:hAnsi="Times" w:cs="Times New Roman"/>
          <w:bCs/>
          <w:kern w:val="36"/>
          <w:sz w:val="48"/>
          <w:szCs w:val="48"/>
          <w:lang w:eastAsia="en-US"/>
        </w:rPr>
        <w:t xml:space="preserve"> </w:t>
      </w:r>
      <w:r w:rsidRPr="00C0144C">
        <w:rPr>
          <w:rFonts w:ascii="Times" w:eastAsia="Times New Roman" w:hAnsi="Times" w:cs="Times New Roman"/>
          <w:bCs/>
          <w:kern w:val="36"/>
          <w:lang w:eastAsia="en-US"/>
        </w:rPr>
        <w:t>by Isobel Coleman</w:t>
      </w:r>
      <w:r w:rsidRPr="00C0144C">
        <w:rPr>
          <w:rFonts w:ascii="Times" w:eastAsia="Times New Roman" w:hAnsi="Times" w:cs="Times New Roman"/>
          <w:sz w:val="20"/>
          <w:szCs w:val="20"/>
          <w:lang w:eastAsia="en-US"/>
        </w:rPr>
        <w:t xml:space="preserve"> </w:t>
      </w:r>
      <w:r w:rsidR="000A49F5" w:rsidRPr="00C0144C">
        <w:rPr>
          <w:rFonts w:ascii="Times" w:hAnsi="Times" w:cs="Times New Roman"/>
          <w:lang w:eastAsia="en-US"/>
        </w:rPr>
        <w:t xml:space="preserve"> </w:t>
      </w:r>
    </w:p>
    <w:p w14:paraId="643E6C4C" w14:textId="77777777" w:rsidR="00D2639C" w:rsidRDefault="00D2639C" w:rsidP="00C0144C">
      <w:pPr>
        <w:spacing w:before="100" w:beforeAutospacing="1" w:after="100" w:afterAutospacing="1"/>
        <w:ind w:left="-360"/>
        <w:outlineLvl w:val="0"/>
        <w:rPr>
          <w:rFonts w:ascii="Times" w:hAnsi="Times" w:cs="Times New Roman"/>
          <w:lang w:eastAsia="en-US"/>
        </w:rPr>
      </w:pPr>
    </w:p>
    <w:p w14:paraId="5FEB3AFC" w14:textId="77777777" w:rsidR="00D2639C" w:rsidRDefault="00D2639C" w:rsidP="00C0144C">
      <w:pPr>
        <w:spacing w:before="100" w:beforeAutospacing="1" w:after="100" w:afterAutospacing="1"/>
        <w:ind w:left="-360"/>
        <w:outlineLvl w:val="0"/>
        <w:rPr>
          <w:rFonts w:ascii="Times" w:hAnsi="Times" w:cs="Times New Roman"/>
          <w:lang w:eastAsia="en-US"/>
        </w:rPr>
      </w:pPr>
    </w:p>
    <w:p w14:paraId="5E42B12F" w14:textId="77777777" w:rsidR="00D2639C" w:rsidRDefault="00D2639C" w:rsidP="00C0144C">
      <w:pPr>
        <w:spacing w:before="100" w:beforeAutospacing="1" w:after="100" w:afterAutospacing="1"/>
        <w:ind w:left="-360"/>
        <w:outlineLvl w:val="0"/>
        <w:rPr>
          <w:rFonts w:ascii="Times" w:hAnsi="Times" w:cs="Times New Roman"/>
          <w:lang w:eastAsia="en-US"/>
        </w:rPr>
      </w:pPr>
    </w:p>
    <w:p w14:paraId="3F943789" w14:textId="77777777" w:rsidR="00D2639C" w:rsidRDefault="00D2639C" w:rsidP="00C0144C">
      <w:pPr>
        <w:spacing w:before="100" w:beforeAutospacing="1" w:after="100" w:afterAutospacing="1"/>
        <w:ind w:left="-360"/>
        <w:outlineLvl w:val="0"/>
        <w:rPr>
          <w:rFonts w:ascii="Times" w:hAnsi="Times" w:cs="Times New Roman"/>
          <w:lang w:eastAsia="en-US"/>
        </w:rPr>
      </w:pPr>
    </w:p>
    <w:p w14:paraId="342345FB" w14:textId="77777777" w:rsidR="00D2639C" w:rsidRDefault="00D2639C" w:rsidP="00C0144C">
      <w:pPr>
        <w:spacing w:before="100" w:beforeAutospacing="1" w:after="100" w:afterAutospacing="1"/>
        <w:ind w:left="-360"/>
        <w:outlineLvl w:val="0"/>
        <w:rPr>
          <w:rFonts w:ascii="Times" w:hAnsi="Times" w:cs="Times New Roman"/>
          <w:lang w:eastAsia="en-US"/>
        </w:rPr>
      </w:pPr>
    </w:p>
    <w:p w14:paraId="6608BFE7" w14:textId="77777777" w:rsidR="00D2639C" w:rsidRDefault="00D2639C" w:rsidP="00D2639C">
      <w:pPr>
        <w:ind w:left="-360"/>
        <w:rPr>
          <w:sz w:val="20"/>
          <w:szCs w:val="20"/>
        </w:rPr>
      </w:pPr>
      <w:r>
        <w:tab/>
      </w:r>
      <w:r>
        <w:tab/>
      </w:r>
      <w:r>
        <w:tab/>
      </w:r>
      <w:r>
        <w:tab/>
      </w:r>
      <w:r>
        <w:tab/>
        <w:t>COURSE OUTLINE</w:t>
      </w:r>
      <w:r>
        <w:tab/>
      </w:r>
      <w:r>
        <w:tab/>
      </w:r>
      <w:r>
        <w:tab/>
      </w:r>
      <w:r w:rsidRPr="00E3659B">
        <w:rPr>
          <w:sz w:val="20"/>
          <w:szCs w:val="20"/>
        </w:rPr>
        <w:t>SOCIOLOGY 3597.01</w:t>
      </w:r>
    </w:p>
    <w:p w14:paraId="78B6FC52" w14:textId="77777777" w:rsidR="00D2639C" w:rsidRDefault="00D2639C" w:rsidP="00D2639C">
      <w:pPr>
        <w:ind w:left="-360"/>
        <w:rPr>
          <w:b/>
        </w:rPr>
      </w:pPr>
    </w:p>
    <w:p w14:paraId="1EFADC36" w14:textId="5B9E67C4" w:rsidR="00D2639C" w:rsidRDefault="00D2639C" w:rsidP="00D2639C">
      <w:pPr>
        <w:ind w:left="-360"/>
      </w:pPr>
      <w:r w:rsidRPr="00371559">
        <w:rPr>
          <w:b/>
        </w:rPr>
        <w:t>1</w:t>
      </w:r>
      <w:r w:rsidRPr="00EA3190">
        <w:rPr>
          <w:b/>
        </w:rPr>
        <w:t xml:space="preserve">.  Introduction:  </w:t>
      </w:r>
      <w:r w:rsidR="006B4DBC" w:rsidRPr="00EA3190">
        <w:rPr>
          <w:b/>
        </w:rPr>
        <w:t>IN-CLASS MEETING AT THE NEWARK CAMPUS</w:t>
      </w:r>
    </w:p>
    <w:p w14:paraId="18DED85D" w14:textId="77777777" w:rsidR="00D2639C" w:rsidRDefault="00D2639C" w:rsidP="00D2639C">
      <w:pPr>
        <w:ind w:left="-360"/>
      </w:pPr>
      <w:r>
        <w:t xml:space="preserve">     </w:t>
      </w:r>
      <w:r>
        <w:tab/>
      </w:r>
      <w:r>
        <w:tab/>
        <w:t>Review of syllabus.  How the course works and course expectations.</w:t>
      </w:r>
    </w:p>
    <w:p w14:paraId="2D863ECC" w14:textId="175B7218" w:rsidR="00B84752" w:rsidRDefault="00B84752" w:rsidP="00D2639C">
      <w:pPr>
        <w:ind w:left="-360"/>
      </w:pPr>
      <w:r>
        <w:tab/>
      </w:r>
      <w:r>
        <w:tab/>
        <w:t>Questionnaire  to evaluate student expertise on computer.</w:t>
      </w:r>
      <w:r>
        <w:tab/>
      </w:r>
      <w:r>
        <w:tab/>
      </w:r>
    </w:p>
    <w:p w14:paraId="381F2BF9" w14:textId="77777777" w:rsidR="00D2639C" w:rsidRDefault="00D2639C" w:rsidP="00D2639C">
      <w:pPr>
        <w:ind w:left="-360"/>
        <w:rPr>
          <w:i/>
        </w:rPr>
      </w:pPr>
      <w:r>
        <w:rPr>
          <w:b/>
        </w:rPr>
        <w:t xml:space="preserve">     </w:t>
      </w:r>
      <w:r>
        <w:rPr>
          <w:b/>
        </w:rPr>
        <w:tab/>
      </w:r>
      <w:r>
        <w:rPr>
          <w:b/>
        </w:rPr>
        <w:tab/>
        <w:t xml:space="preserve">Why reading is emphasized in this course;  </w:t>
      </w:r>
      <w:r>
        <w:t xml:space="preserve">the plasticity of the brain and the </w:t>
      </w:r>
      <w:r>
        <w:tab/>
      </w:r>
      <w:r>
        <w:tab/>
      </w:r>
      <w:r>
        <w:tab/>
        <w:t xml:space="preserve">importance  of ‘deep reading’ and long-term memory.  Based on the book </w:t>
      </w:r>
      <w:r>
        <w:rPr>
          <w:i/>
        </w:rPr>
        <w:t xml:space="preserve">The </w:t>
      </w:r>
      <w:r>
        <w:rPr>
          <w:i/>
        </w:rPr>
        <w:tab/>
      </w:r>
      <w:r>
        <w:rPr>
          <w:i/>
        </w:rPr>
        <w:tab/>
      </w:r>
      <w:r>
        <w:rPr>
          <w:i/>
        </w:rPr>
        <w:tab/>
        <w:t>Shallows by Nicholas Carr.</w:t>
      </w:r>
    </w:p>
    <w:p w14:paraId="49027EA2" w14:textId="5F0F476E" w:rsidR="00B84752" w:rsidRDefault="00B84752" w:rsidP="00D2639C">
      <w:pPr>
        <w:ind w:left="-360"/>
        <w:rPr>
          <w:i/>
        </w:rPr>
      </w:pPr>
      <w:r>
        <w:rPr>
          <w:b/>
        </w:rPr>
        <w:tab/>
      </w:r>
      <w:r>
        <w:rPr>
          <w:b/>
        </w:rPr>
        <w:tab/>
      </w:r>
      <w:r w:rsidRPr="00B84752">
        <w:rPr>
          <w:b/>
        </w:rPr>
        <w:t>Questionnaire</w:t>
      </w:r>
      <w:r>
        <w:t xml:space="preserve">  to evaluate student </w:t>
      </w:r>
      <w:r w:rsidR="0063010F">
        <w:t xml:space="preserve">computer </w:t>
      </w:r>
      <w:r>
        <w:t>expertise</w:t>
      </w:r>
      <w:r w:rsidR="0063010F">
        <w:t>,</w:t>
      </w:r>
    </w:p>
    <w:p w14:paraId="2A34C5EE" w14:textId="16011391" w:rsidR="00B84752" w:rsidRPr="00E3659B" w:rsidRDefault="00B84752" w:rsidP="00D2639C">
      <w:pPr>
        <w:ind w:left="-360"/>
      </w:pPr>
      <w:r>
        <w:rPr>
          <w:b/>
        </w:rPr>
        <w:tab/>
      </w:r>
      <w:r>
        <w:rPr>
          <w:b/>
        </w:rPr>
        <w:tab/>
        <w:t xml:space="preserve">Session in computer Lab – </w:t>
      </w:r>
      <w:r w:rsidRPr="00B84752">
        <w:t xml:space="preserve">to familiarize students with method of reaching </w:t>
      </w:r>
      <w:r w:rsidRPr="00B84752">
        <w:tab/>
      </w:r>
      <w:r w:rsidRPr="00B84752">
        <w:tab/>
      </w:r>
      <w:r w:rsidRPr="00B84752">
        <w:tab/>
      </w:r>
      <w:r w:rsidRPr="00B84752">
        <w:tab/>
      </w:r>
      <w:r w:rsidRPr="00B84752">
        <w:tab/>
      </w:r>
      <w:r w:rsidRPr="00B84752">
        <w:tab/>
      </w:r>
      <w:r w:rsidRPr="00B84752">
        <w:tab/>
        <w:t>class materials</w:t>
      </w:r>
      <w:r>
        <w:rPr>
          <w:b/>
        </w:rPr>
        <w:t>.</w:t>
      </w:r>
    </w:p>
    <w:p w14:paraId="1EE6AE2D" w14:textId="77777777" w:rsidR="00D2639C" w:rsidRPr="00262A9E" w:rsidRDefault="00D2639C" w:rsidP="00D2639C">
      <w:pPr>
        <w:spacing w:before="240" w:after="100" w:afterAutospacing="1"/>
        <w:ind w:hanging="360"/>
        <w:rPr>
          <w:rFonts w:ascii="Times" w:hAnsi="Times" w:cs="Times New Roman"/>
          <w:sz w:val="20"/>
          <w:szCs w:val="20"/>
          <w:lang w:eastAsia="en-US"/>
        </w:rPr>
      </w:pPr>
      <w:r>
        <w:rPr>
          <w:rFonts w:ascii="Times" w:hAnsi="Times" w:cs="Times New Roman"/>
          <w:b/>
          <w:bCs/>
          <w:lang w:eastAsia="en-US"/>
        </w:rPr>
        <w:t xml:space="preserve">2.  </w:t>
      </w:r>
      <w:r w:rsidRPr="00262A9E">
        <w:rPr>
          <w:rFonts w:ascii="Times" w:hAnsi="Times" w:cs="Times New Roman"/>
          <w:b/>
          <w:bCs/>
          <w:lang w:eastAsia="en-US"/>
        </w:rPr>
        <w:t>Understanding the evolution of homo sapiens</w:t>
      </w:r>
      <w:r w:rsidRPr="00262A9E">
        <w:rPr>
          <w:rFonts w:ascii="Times" w:hAnsi="Times" w:cs="Times New Roman"/>
          <w:lang w:eastAsia="en-US"/>
        </w:rPr>
        <w:t xml:space="preserve"> as explained by paleoanthropologists, from </w:t>
      </w:r>
      <w:r>
        <w:rPr>
          <w:rFonts w:ascii="Times" w:hAnsi="Times" w:cs="Times New Roman"/>
          <w:lang w:eastAsia="en-US"/>
        </w:rPr>
        <w:tab/>
      </w:r>
      <w:r w:rsidRPr="00262A9E">
        <w:rPr>
          <w:rFonts w:ascii="Times" w:hAnsi="Times" w:cs="Times New Roman"/>
          <w:lang w:eastAsia="en-US"/>
        </w:rPr>
        <w:t xml:space="preserve">human fossil finds, to Carlton Coon and the multiregionalism model, to Spencer Wells </w:t>
      </w:r>
      <w:r>
        <w:rPr>
          <w:rFonts w:ascii="Times" w:hAnsi="Times" w:cs="Times New Roman"/>
          <w:lang w:eastAsia="en-US"/>
        </w:rPr>
        <w:tab/>
      </w:r>
      <w:r w:rsidRPr="00262A9E">
        <w:rPr>
          <w:rFonts w:ascii="Times" w:hAnsi="Times" w:cs="Times New Roman"/>
          <w:lang w:eastAsia="en-US"/>
        </w:rPr>
        <w:t xml:space="preserve">and genetic data indicating the movement of home sapiens around the world. </w:t>
      </w:r>
    </w:p>
    <w:p w14:paraId="12B4A91A" w14:textId="77777777" w:rsidR="00D2639C" w:rsidRPr="00262A9E" w:rsidRDefault="00D2639C" w:rsidP="00D2639C">
      <w:pPr>
        <w:spacing w:before="240" w:after="100" w:afterAutospacing="1"/>
        <w:ind w:hanging="360"/>
        <w:rPr>
          <w:rFonts w:ascii="Times" w:hAnsi="Times" w:cs="Times New Roman"/>
          <w:sz w:val="20"/>
          <w:szCs w:val="20"/>
          <w:lang w:eastAsia="en-US"/>
        </w:rPr>
      </w:pPr>
      <w:r>
        <w:rPr>
          <w:rFonts w:ascii="Times" w:hAnsi="Times" w:cs="Times New Roman"/>
          <w:b/>
          <w:bCs/>
          <w:lang w:eastAsia="en-US"/>
        </w:rPr>
        <w:t xml:space="preserve">3.  </w:t>
      </w:r>
      <w:r w:rsidRPr="00262A9E">
        <w:rPr>
          <w:rFonts w:ascii="Times" w:hAnsi="Times" w:cs="Times New Roman"/>
          <w:b/>
          <w:bCs/>
          <w:lang w:eastAsia="en-US"/>
        </w:rPr>
        <w:t>Development of  Societies</w:t>
      </w:r>
      <w:r w:rsidRPr="00262A9E">
        <w:rPr>
          <w:rFonts w:ascii="Times" w:hAnsi="Times" w:cs="Times New Roman"/>
          <w:lang w:eastAsia="en-US"/>
        </w:rPr>
        <w:t xml:space="preserve">  through the stages of  Hunting and Gathering, Horticultural, </w:t>
      </w:r>
      <w:r>
        <w:rPr>
          <w:rFonts w:ascii="Times" w:hAnsi="Times" w:cs="Times New Roman"/>
          <w:lang w:eastAsia="en-US"/>
        </w:rPr>
        <w:tab/>
      </w:r>
      <w:r w:rsidRPr="00262A9E">
        <w:rPr>
          <w:rFonts w:ascii="Times" w:hAnsi="Times" w:cs="Times New Roman"/>
          <w:lang w:eastAsia="en-US"/>
        </w:rPr>
        <w:t>Agrarian, Industrial, Post Industrial and Information Societies.</w:t>
      </w:r>
    </w:p>
    <w:p w14:paraId="37C7F920" w14:textId="77777777" w:rsidR="00D2639C" w:rsidRPr="00262A9E" w:rsidRDefault="00D2639C" w:rsidP="00D2639C">
      <w:pPr>
        <w:spacing w:before="240" w:after="100" w:afterAutospacing="1"/>
        <w:ind w:right="360" w:hanging="360"/>
        <w:rPr>
          <w:rFonts w:ascii="Times" w:hAnsi="Times" w:cs="Times New Roman"/>
          <w:sz w:val="20"/>
          <w:szCs w:val="20"/>
          <w:lang w:eastAsia="en-US"/>
        </w:rPr>
      </w:pPr>
      <w:r>
        <w:rPr>
          <w:rFonts w:ascii="Times" w:hAnsi="Times" w:cs="Times New Roman"/>
          <w:sz w:val="20"/>
          <w:szCs w:val="20"/>
          <w:lang w:eastAsia="en-US"/>
        </w:rPr>
        <w:t> </w:t>
      </w:r>
      <w:r>
        <w:rPr>
          <w:rFonts w:ascii="Times" w:hAnsi="Times" w:cs="Times New Roman"/>
          <w:b/>
          <w:sz w:val="20"/>
          <w:szCs w:val="20"/>
          <w:lang w:eastAsia="en-US"/>
        </w:rPr>
        <w:t xml:space="preserve">4.  </w:t>
      </w:r>
      <w:r w:rsidRPr="00262A9E">
        <w:rPr>
          <w:rFonts w:ascii="Times" w:hAnsi="Times" w:cs="Times New Roman"/>
          <w:b/>
          <w:bCs/>
          <w:lang w:eastAsia="en-US"/>
        </w:rPr>
        <w:t>Impact of geographical characteristics</w:t>
      </w:r>
      <w:r w:rsidRPr="00262A9E">
        <w:rPr>
          <w:rFonts w:ascii="Times" w:hAnsi="Times" w:cs="Times New Roman"/>
          <w:lang w:eastAsia="en-US"/>
        </w:rPr>
        <w:t xml:space="preserve"> on a country’s development, size, access to oceans, </w:t>
      </w:r>
      <w:r>
        <w:rPr>
          <w:rFonts w:ascii="Times" w:hAnsi="Times" w:cs="Times New Roman"/>
          <w:lang w:eastAsia="en-US"/>
        </w:rPr>
        <w:tab/>
      </w:r>
      <w:r w:rsidRPr="00262A9E">
        <w:rPr>
          <w:rFonts w:ascii="Times" w:hAnsi="Times" w:cs="Times New Roman"/>
          <w:lang w:eastAsia="en-US"/>
        </w:rPr>
        <w:t xml:space="preserve">rivers, lakes, mountains, arable land, climate, rainfall, natural resources, and </w:t>
      </w:r>
      <w:r>
        <w:rPr>
          <w:rFonts w:ascii="Times" w:hAnsi="Times" w:cs="Times New Roman"/>
          <w:lang w:eastAsia="en-US"/>
        </w:rPr>
        <w:tab/>
      </w:r>
      <w:r w:rsidRPr="00262A9E">
        <w:rPr>
          <w:rFonts w:ascii="Times" w:hAnsi="Times" w:cs="Times New Roman"/>
          <w:lang w:eastAsia="en-US"/>
        </w:rPr>
        <w:t xml:space="preserve">bordering countries as described through the geographical features of </w:t>
      </w:r>
      <w:r w:rsidRPr="00262A9E">
        <w:rPr>
          <w:rFonts w:ascii="Times" w:hAnsi="Times" w:cs="Times New Roman"/>
          <w:b/>
          <w:bCs/>
          <w:lang w:eastAsia="en-US"/>
        </w:rPr>
        <w:t xml:space="preserve">CHINA. </w:t>
      </w:r>
    </w:p>
    <w:p w14:paraId="0DAD20B0" w14:textId="77777777" w:rsidR="00D2639C" w:rsidRDefault="00D2639C" w:rsidP="00D2639C">
      <w:pPr>
        <w:spacing w:before="240" w:after="100" w:afterAutospacing="1"/>
        <w:ind w:right="360" w:hanging="360"/>
        <w:rPr>
          <w:rFonts w:ascii="Times" w:hAnsi="Times" w:cs="Times New Roman"/>
          <w:sz w:val="20"/>
          <w:szCs w:val="20"/>
          <w:lang w:eastAsia="en-US"/>
        </w:rPr>
      </w:pPr>
      <w:r>
        <w:rPr>
          <w:rFonts w:ascii="Times" w:hAnsi="Times" w:cs="Times New Roman"/>
          <w:b/>
          <w:bCs/>
          <w:lang w:eastAsia="en-US"/>
        </w:rPr>
        <w:t xml:space="preserve">5.  </w:t>
      </w:r>
      <w:r w:rsidRPr="00262A9E">
        <w:rPr>
          <w:rFonts w:ascii="Times" w:hAnsi="Times" w:cs="Times New Roman"/>
          <w:b/>
          <w:bCs/>
          <w:lang w:eastAsia="en-US"/>
        </w:rPr>
        <w:t>The importance of history</w:t>
      </w:r>
      <w:r w:rsidRPr="00262A9E">
        <w:rPr>
          <w:rFonts w:ascii="Times" w:hAnsi="Times" w:cs="Times New Roman"/>
          <w:lang w:eastAsia="en-US"/>
        </w:rPr>
        <w:t xml:space="preserve"> in understanding the strands of culture within a society as </w:t>
      </w:r>
      <w:r>
        <w:rPr>
          <w:rFonts w:ascii="Times" w:hAnsi="Times" w:cs="Times New Roman"/>
          <w:lang w:eastAsia="en-US"/>
        </w:rPr>
        <w:tab/>
      </w:r>
      <w:r w:rsidRPr="00262A9E">
        <w:rPr>
          <w:rFonts w:ascii="Times" w:hAnsi="Times" w:cs="Times New Roman"/>
          <w:lang w:eastAsia="en-US"/>
        </w:rPr>
        <w:t xml:space="preserve">indicated through </w:t>
      </w:r>
      <w:r w:rsidRPr="00262A9E">
        <w:rPr>
          <w:rFonts w:ascii="Times" w:hAnsi="Times" w:cs="Times New Roman"/>
          <w:b/>
          <w:bCs/>
          <w:lang w:eastAsia="en-US"/>
        </w:rPr>
        <w:t>a short history of  CHINA.</w:t>
      </w:r>
    </w:p>
    <w:p w14:paraId="45CBAE2B" w14:textId="77777777" w:rsidR="00D2639C" w:rsidRPr="00CB5E6D" w:rsidRDefault="00D2639C" w:rsidP="00D2639C">
      <w:pPr>
        <w:spacing w:before="240" w:after="100" w:afterAutospacing="1"/>
        <w:ind w:right="360" w:hanging="360"/>
        <w:rPr>
          <w:rFonts w:ascii="Times" w:hAnsi="Times" w:cs="Times New Roman"/>
          <w:sz w:val="20"/>
          <w:szCs w:val="20"/>
          <w:lang w:eastAsia="en-US"/>
        </w:rPr>
      </w:pPr>
      <w:r>
        <w:rPr>
          <w:rFonts w:ascii="Times" w:hAnsi="Times" w:cs="Times New Roman"/>
          <w:sz w:val="20"/>
          <w:szCs w:val="20"/>
          <w:lang w:eastAsia="en-US"/>
        </w:rPr>
        <w:t> </w:t>
      </w:r>
      <w:r>
        <w:rPr>
          <w:rFonts w:ascii="Times" w:hAnsi="Times" w:cs="Times New Roman"/>
          <w:b/>
          <w:lang w:eastAsia="en-US"/>
        </w:rPr>
        <w:t xml:space="preserve">6.  </w:t>
      </w:r>
      <w:r w:rsidRPr="00262A9E">
        <w:rPr>
          <w:rFonts w:ascii="Times" w:hAnsi="Times" w:cs="Times New Roman"/>
          <w:b/>
          <w:bCs/>
          <w:lang w:eastAsia="en-US"/>
        </w:rPr>
        <w:t>Population and Migration</w:t>
      </w:r>
      <w:r w:rsidRPr="00262A9E">
        <w:rPr>
          <w:rFonts w:ascii="Times" w:hAnsi="Times" w:cs="Times New Roman"/>
          <w:lang w:eastAsia="en-US"/>
        </w:rPr>
        <w:t xml:space="preserve"> – the changing face of the world. The growth of world </w:t>
      </w:r>
      <w:r>
        <w:rPr>
          <w:rFonts w:ascii="Times" w:hAnsi="Times" w:cs="Times New Roman"/>
          <w:lang w:eastAsia="en-US"/>
        </w:rPr>
        <w:tab/>
      </w:r>
      <w:r w:rsidRPr="00262A9E">
        <w:rPr>
          <w:rFonts w:ascii="Times" w:hAnsi="Times" w:cs="Times New Roman"/>
          <w:lang w:eastAsia="en-US"/>
        </w:rPr>
        <w:t xml:space="preserve">population, Demographic Transition theory and its critics. Population </w:t>
      </w:r>
      <w:r>
        <w:rPr>
          <w:rFonts w:ascii="Times" w:hAnsi="Times" w:cs="Times New Roman"/>
          <w:lang w:eastAsia="en-US"/>
        </w:rPr>
        <w:tab/>
      </w:r>
      <w:r w:rsidRPr="00262A9E">
        <w:rPr>
          <w:rFonts w:ascii="Times" w:hAnsi="Times" w:cs="Times New Roman"/>
          <w:lang w:eastAsia="en-US"/>
        </w:rPr>
        <w:t xml:space="preserve">pyramids.  Population statistics, age structure, birth and death rates, infant mortality, </w:t>
      </w:r>
      <w:r>
        <w:rPr>
          <w:rFonts w:ascii="Times" w:hAnsi="Times" w:cs="Times New Roman"/>
          <w:lang w:eastAsia="en-US"/>
        </w:rPr>
        <w:tab/>
      </w:r>
      <w:r w:rsidRPr="00262A9E">
        <w:rPr>
          <w:rFonts w:ascii="Times" w:hAnsi="Times" w:cs="Times New Roman"/>
          <w:lang w:eastAsia="en-US"/>
        </w:rPr>
        <w:t xml:space="preserve">sex ratio etc. and factors affecting them. Population changes in developing countries, </w:t>
      </w:r>
      <w:r>
        <w:rPr>
          <w:rFonts w:ascii="Times" w:hAnsi="Times" w:cs="Times New Roman"/>
          <w:lang w:eastAsia="en-US"/>
        </w:rPr>
        <w:tab/>
      </w:r>
      <w:r w:rsidRPr="00262A9E">
        <w:rPr>
          <w:rFonts w:ascii="Times" w:hAnsi="Times" w:cs="Times New Roman"/>
          <w:lang w:eastAsia="en-US"/>
        </w:rPr>
        <w:t xml:space="preserve">population pressures and conflict.  Patterns of international migration and resulting </w:t>
      </w:r>
      <w:r>
        <w:rPr>
          <w:rFonts w:ascii="Times" w:hAnsi="Times" w:cs="Times New Roman"/>
          <w:lang w:eastAsia="en-US"/>
        </w:rPr>
        <w:tab/>
      </w:r>
      <w:r w:rsidRPr="00262A9E">
        <w:rPr>
          <w:rFonts w:ascii="Times" w:hAnsi="Times" w:cs="Times New Roman"/>
          <w:lang w:eastAsia="en-US"/>
        </w:rPr>
        <w:t xml:space="preserve">problems. The process of assimilation. </w:t>
      </w:r>
      <w:r w:rsidRPr="00CB5E6D">
        <w:rPr>
          <w:rFonts w:ascii="Times" w:hAnsi="Times" w:cs="Times New Roman"/>
          <w:bCs/>
          <w:lang w:eastAsia="en-US"/>
        </w:rPr>
        <w:t>Example: Population in CHINA.</w:t>
      </w:r>
    </w:p>
    <w:p w14:paraId="31E5843C" w14:textId="77777777" w:rsidR="00D2639C" w:rsidRPr="00CB5E6D" w:rsidRDefault="00D2639C" w:rsidP="00D2639C">
      <w:pPr>
        <w:spacing w:before="240" w:after="100" w:afterAutospacing="1"/>
        <w:ind w:right="360" w:hanging="360"/>
        <w:rPr>
          <w:rFonts w:ascii="Times" w:hAnsi="Times" w:cs="Times New Roman"/>
          <w:sz w:val="20"/>
          <w:szCs w:val="20"/>
          <w:lang w:eastAsia="en-US"/>
        </w:rPr>
      </w:pPr>
      <w:r>
        <w:rPr>
          <w:rFonts w:ascii="Times" w:hAnsi="Times" w:cs="Times New Roman"/>
          <w:sz w:val="20"/>
          <w:szCs w:val="20"/>
          <w:lang w:eastAsia="en-US"/>
        </w:rPr>
        <w:t>   </w:t>
      </w:r>
      <w:r>
        <w:rPr>
          <w:rFonts w:ascii="Times" w:hAnsi="Times" w:cs="Times New Roman"/>
          <w:b/>
          <w:lang w:eastAsia="en-US"/>
        </w:rPr>
        <w:t xml:space="preserve">7. </w:t>
      </w:r>
      <w:r w:rsidRPr="00262A9E">
        <w:rPr>
          <w:rFonts w:ascii="Times" w:hAnsi="Times" w:cs="Times New Roman"/>
          <w:b/>
          <w:bCs/>
          <w:lang w:eastAsia="en-US"/>
        </w:rPr>
        <w:t xml:space="preserve">Patterns of Race and Ethnic Relations </w:t>
      </w:r>
      <w:r w:rsidRPr="00262A9E">
        <w:rPr>
          <w:rFonts w:ascii="Times" w:hAnsi="Times" w:cs="Times New Roman"/>
          <w:lang w:eastAsia="en-US"/>
        </w:rPr>
        <w:t xml:space="preserve">– How changing political structures and changing </w:t>
      </w:r>
      <w:r>
        <w:rPr>
          <w:rFonts w:ascii="Times" w:hAnsi="Times" w:cs="Times New Roman"/>
          <w:lang w:eastAsia="en-US"/>
        </w:rPr>
        <w:tab/>
      </w:r>
      <w:r w:rsidRPr="00262A9E">
        <w:rPr>
          <w:rFonts w:ascii="Times" w:hAnsi="Times" w:cs="Times New Roman"/>
          <w:lang w:eastAsia="en-US"/>
        </w:rPr>
        <w:t xml:space="preserve">attitudes affect the treatment of minorities. The designation of ‘favored minority’ </w:t>
      </w:r>
      <w:r>
        <w:rPr>
          <w:rFonts w:ascii="Times" w:hAnsi="Times" w:cs="Times New Roman"/>
          <w:lang w:eastAsia="en-US"/>
        </w:rPr>
        <w:tab/>
      </w:r>
      <w:r w:rsidRPr="00262A9E">
        <w:rPr>
          <w:rFonts w:ascii="Times" w:hAnsi="Times" w:cs="Times New Roman"/>
          <w:lang w:eastAsia="en-US"/>
        </w:rPr>
        <w:t xml:space="preserve">versus minorities classified as dangerous or of little importance. Preferential policies </w:t>
      </w:r>
      <w:r>
        <w:rPr>
          <w:rFonts w:ascii="Times" w:hAnsi="Times" w:cs="Times New Roman"/>
          <w:lang w:eastAsia="en-US"/>
        </w:rPr>
        <w:tab/>
      </w:r>
      <w:r w:rsidRPr="00262A9E">
        <w:rPr>
          <w:rFonts w:ascii="Times" w:hAnsi="Times" w:cs="Times New Roman"/>
          <w:lang w:eastAsia="en-US"/>
        </w:rPr>
        <w:t xml:space="preserve">around the world. Identity and minority status. Cultural conflict and the role of </w:t>
      </w:r>
      <w:r>
        <w:rPr>
          <w:rFonts w:ascii="Times" w:hAnsi="Times" w:cs="Times New Roman"/>
          <w:lang w:eastAsia="en-US"/>
        </w:rPr>
        <w:tab/>
      </w:r>
      <w:r w:rsidRPr="00262A9E">
        <w:rPr>
          <w:rFonts w:ascii="Times" w:hAnsi="Times" w:cs="Times New Roman"/>
          <w:lang w:eastAsia="en-US"/>
        </w:rPr>
        <w:t xml:space="preserve">religion. </w:t>
      </w:r>
      <w:r w:rsidRPr="00CB5E6D">
        <w:rPr>
          <w:rFonts w:ascii="Times" w:hAnsi="Times" w:cs="Times New Roman"/>
          <w:bCs/>
          <w:lang w:eastAsia="en-US"/>
        </w:rPr>
        <w:t>Example:  Race and Ethnic relations in CHINA</w:t>
      </w:r>
    </w:p>
    <w:p w14:paraId="76113386" w14:textId="04D2D1ED" w:rsidR="005D4698" w:rsidRPr="00EA3190" w:rsidRDefault="00D2639C" w:rsidP="005D4698">
      <w:pPr>
        <w:spacing w:before="240" w:after="100" w:afterAutospacing="1"/>
        <w:ind w:left="-270" w:right="360" w:hanging="360"/>
        <w:rPr>
          <w:rFonts w:ascii="Times" w:hAnsi="Times" w:cs="Times New Roman"/>
          <w:b/>
          <w:sz w:val="20"/>
          <w:szCs w:val="20"/>
          <w:lang w:eastAsia="en-US"/>
        </w:rPr>
      </w:pPr>
      <w:r>
        <w:rPr>
          <w:rFonts w:ascii="Times" w:hAnsi="Times" w:cs="Times New Roman"/>
          <w:sz w:val="20"/>
          <w:szCs w:val="20"/>
          <w:lang w:eastAsia="en-US"/>
        </w:rPr>
        <w:tab/>
      </w:r>
      <w:r>
        <w:rPr>
          <w:rFonts w:ascii="Times" w:hAnsi="Times" w:cs="Times New Roman"/>
          <w:b/>
          <w:lang w:eastAsia="en-US"/>
        </w:rPr>
        <w:t xml:space="preserve">8.  </w:t>
      </w:r>
      <w:r w:rsidR="006B4DBC" w:rsidRPr="00EA3190">
        <w:rPr>
          <w:rFonts w:ascii="Times" w:hAnsi="Times" w:cs="Times New Roman"/>
          <w:b/>
          <w:lang w:eastAsia="en-US"/>
        </w:rPr>
        <w:t xml:space="preserve">MEETING ON THE NEWARK CAMPUS </w:t>
      </w:r>
      <w:r w:rsidRPr="00EA3190">
        <w:rPr>
          <w:rFonts w:ascii="Times" w:hAnsi="Times" w:cs="Times New Roman"/>
          <w:b/>
          <w:lang w:eastAsia="en-US"/>
        </w:rPr>
        <w:t xml:space="preserve">to discuss the book </w:t>
      </w:r>
      <w:r w:rsidRPr="00EA3190">
        <w:rPr>
          <w:rFonts w:ascii="Times" w:hAnsi="Times" w:cs="Times New Roman"/>
          <w:b/>
          <w:i/>
          <w:iCs/>
          <w:lang w:eastAsia="en-US"/>
        </w:rPr>
        <w:t>Revolution in Europe</w:t>
      </w:r>
      <w:r w:rsidRPr="00EA3190">
        <w:rPr>
          <w:rFonts w:ascii="Times" w:hAnsi="Times" w:cs="Times New Roman"/>
          <w:b/>
          <w:lang w:eastAsia="en-US"/>
        </w:rPr>
        <w:t xml:space="preserve"> </w:t>
      </w:r>
      <w:r w:rsidR="006B4DBC">
        <w:rPr>
          <w:rFonts w:ascii="Times" w:hAnsi="Times" w:cs="Times New Roman"/>
          <w:b/>
          <w:lang w:eastAsia="en-US"/>
        </w:rPr>
        <w:tab/>
      </w:r>
      <w:r w:rsidR="006B4DBC">
        <w:rPr>
          <w:rFonts w:ascii="Times" w:hAnsi="Times" w:cs="Times New Roman"/>
          <w:b/>
          <w:lang w:eastAsia="en-US"/>
        </w:rPr>
        <w:tab/>
      </w:r>
      <w:r w:rsidRPr="00EA3190">
        <w:rPr>
          <w:rFonts w:ascii="Times" w:hAnsi="Times" w:cs="Times New Roman"/>
          <w:b/>
          <w:lang w:eastAsia="en-US"/>
        </w:rPr>
        <w:t>and the preceding sections of the course.</w:t>
      </w:r>
    </w:p>
    <w:p w14:paraId="5E1A2080" w14:textId="68342781" w:rsidR="007A4D81" w:rsidRPr="007A4D81" w:rsidRDefault="005D4698" w:rsidP="0063010F">
      <w:pPr>
        <w:spacing w:before="240" w:after="100" w:afterAutospacing="1"/>
        <w:ind w:left="-270" w:right="360" w:hanging="360"/>
        <w:rPr>
          <w:rFonts w:ascii="Times" w:eastAsia="Times New Roman" w:hAnsi="Times" w:cs="Times New Roman"/>
          <w:sz w:val="20"/>
          <w:szCs w:val="20"/>
          <w:lang w:eastAsia="en-US"/>
        </w:rPr>
      </w:pPr>
      <w:r>
        <w:rPr>
          <w:rFonts w:ascii="Times" w:hAnsi="Times" w:cs="Times New Roman"/>
          <w:b/>
          <w:lang w:eastAsia="en-US"/>
        </w:rPr>
        <w:t xml:space="preserve">     9</w:t>
      </w:r>
      <w:r w:rsidR="00D2639C">
        <w:rPr>
          <w:rFonts w:ascii="Times" w:hAnsi="Times" w:cs="Times New Roman"/>
          <w:b/>
          <w:lang w:eastAsia="en-US"/>
        </w:rPr>
        <w:t xml:space="preserve">. </w:t>
      </w:r>
      <w:r w:rsidR="00AA703E">
        <w:rPr>
          <w:rFonts w:ascii="Times" w:hAnsi="Times" w:cs="Times New Roman"/>
          <w:b/>
          <w:lang w:eastAsia="en-US"/>
        </w:rPr>
        <w:t xml:space="preserve"> </w:t>
      </w:r>
      <w:r w:rsidR="00D2639C" w:rsidRPr="00262A9E">
        <w:rPr>
          <w:rFonts w:ascii="Times" w:hAnsi="Times" w:cs="Times New Roman"/>
          <w:b/>
          <w:bCs/>
          <w:lang w:eastAsia="en-US"/>
        </w:rPr>
        <w:t>Political Institutions</w:t>
      </w:r>
      <w:r w:rsidR="00D2639C" w:rsidRPr="00262A9E">
        <w:rPr>
          <w:rFonts w:ascii="Times" w:hAnsi="Times" w:cs="Times New Roman"/>
          <w:lang w:eastAsia="en-US"/>
        </w:rPr>
        <w:t xml:space="preserve"> – cross cultural</w:t>
      </w:r>
      <w:r>
        <w:rPr>
          <w:rFonts w:ascii="Times" w:hAnsi="Times" w:cs="Times New Roman"/>
          <w:lang w:eastAsia="en-US"/>
        </w:rPr>
        <w:t xml:space="preserve"> perspectives;</w:t>
      </w:r>
      <w:r w:rsidR="00D2639C" w:rsidRPr="00262A9E">
        <w:rPr>
          <w:rFonts w:ascii="Times" w:hAnsi="Times" w:cs="Times New Roman"/>
          <w:lang w:eastAsia="en-US"/>
        </w:rPr>
        <w:t xml:space="preserve"> </w:t>
      </w:r>
      <w:r>
        <w:rPr>
          <w:rFonts w:ascii="Times" w:hAnsi="Times" w:cs="Times New Roman"/>
          <w:lang w:eastAsia="en-US"/>
        </w:rPr>
        <w:t xml:space="preserve"> </w:t>
      </w:r>
      <w:r w:rsidRPr="005D4698">
        <w:rPr>
          <w:rFonts w:ascii="Times" w:eastAsia="Times New Roman" w:hAnsi="Times" w:cs="Times New Roman"/>
          <w:lang w:eastAsia="en-US"/>
        </w:rPr>
        <w:t xml:space="preserve">the </w:t>
      </w:r>
      <w:r>
        <w:rPr>
          <w:rFonts w:ascii="Times" w:eastAsia="Times New Roman" w:hAnsi="Times" w:cs="Times New Roman"/>
          <w:lang w:eastAsia="en-US"/>
        </w:rPr>
        <w:t>problem of political legitimacy</w:t>
      </w:r>
      <w:r w:rsidRPr="005D4698">
        <w:rPr>
          <w:rFonts w:ascii="Times" w:eastAsia="Times New Roman" w:hAnsi="Times" w:cs="Times New Roman"/>
          <w:lang w:eastAsia="en-US"/>
        </w:rPr>
        <w:t>,</w:t>
      </w:r>
      <w:r>
        <w:rPr>
          <w:rFonts w:ascii="Times" w:eastAsia="Times New Roman" w:hAnsi="Times" w:cs="Times New Roman"/>
          <w:lang w:eastAsia="en-US"/>
        </w:rPr>
        <w:tab/>
      </w:r>
      <w:r>
        <w:rPr>
          <w:rFonts w:ascii="Times" w:eastAsia="Times New Roman" w:hAnsi="Times" w:cs="Times New Roman"/>
          <w:lang w:eastAsia="en-US"/>
        </w:rPr>
        <w:tab/>
      </w:r>
      <w:r w:rsidR="00AA703E">
        <w:rPr>
          <w:rFonts w:ascii="Times" w:eastAsia="Times New Roman" w:hAnsi="Times" w:cs="Times New Roman"/>
          <w:lang w:eastAsia="en-US"/>
        </w:rPr>
        <w:tab/>
      </w:r>
      <w:r>
        <w:rPr>
          <w:rFonts w:ascii="Times" w:eastAsia="Times New Roman" w:hAnsi="Times" w:cs="Times New Roman"/>
          <w:lang w:eastAsia="en-US"/>
        </w:rPr>
        <w:t xml:space="preserve"> </w:t>
      </w:r>
      <w:r w:rsidR="00AA703E">
        <w:rPr>
          <w:rFonts w:ascii="Times" w:eastAsia="Times New Roman" w:hAnsi="Times" w:cs="Times New Roman"/>
          <w:lang w:eastAsia="en-US"/>
        </w:rPr>
        <w:t xml:space="preserve">the </w:t>
      </w:r>
      <w:r>
        <w:rPr>
          <w:rFonts w:ascii="Times" w:eastAsia="Times New Roman" w:hAnsi="Times" w:cs="Times New Roman"/>
          <w:lang w:eastAsia="en-US"/>
        </w:rPr>
        <w:t>weak state strong state issu</w:t>
      </w:r>
      <w:r w:rsidR="00AA703E">
        <w:rPr>
          <w:rFonts w:ascii="Times" w:eastAsia="Times New Roman" w:hAnsi="Times" w:cs="Times New Roman"/>
          <w:lang w:eastAsia="en-US"/>
        </w:rPr>
        <w:t>e</w:t>
      </w:r>
      <w:r w:rsidRPr="005D4698">
        <w:rPr>
          <w:rFonts w:ascii="Times" w:eastAsia="Times New Roman" w:hAnsi="Times" w:cs="Times New Roman"/>
          <w:lang w:eastAsia="en-US"/>
        </w:rPr>
        <w:t xml:space="preserve">, threats to national sovereignty, economic </w:t>
      </w:r>
      <w:r w:rsidR="00AA703E">
        <w:rPr>
          <w:rFonts w:ascii="Times" w:eastAsia="Times New Roman" w:hAnsi="Times" w:cs="Times New Roman"/>
          <w:lang w:eastAsia="en-US"/>
        </w:rPr>
        <w:tab/>
      </w:r>
      <w:r w:rsidR="00AA703E">
        <w:rPr>
          <w:rFonts w:ascii="Times" w:eastAsia="Times New Roman" w:hAnsi="Times" w:cs="Times New Roman"/>
          <w:lang w:eastAsia="en-US"/>
        </w:rPr>
        <w:tab/>
      </w:r>
      <w:r w:rsidR="00AA703E">
        <w:rPr>
          <w:rFonts w:ascii="Times" w:eastAsia="Times New Roman" w:hAnsi="Times" w:cs="Times New Roman"/>
          <w:lang w:eastAsia="en-US"/>
        </w:rPr>
        <w:tab/>
      </w:r>
      <w:r w:rsidRPr="005D4698">
        <w:rPr>
          <w:rFonts w:ascii="Times" w:eastAsia="Times New Roman" w:hAnsi="Times" w:cs="Times New Roman"/>
          <w:lang w:eastAsia="en-US"/>
        </w:rPr>
        <w:t xml:space="preserve">challenges, </w:t>
      </w:r>
      <w:r w:rsidR="00BF182A">
        <w:rPr>
          <w:rFonts w:ascii="Times" w:eastAsia="Times New Roman" w:hAnsi="Times" w:cs="Times New Roman"/>
          <w:lang w:eastAsia="en-US"/>
        </w:rPr>
        <w:t>“</w:t>
      </w:r>
      <w:r w:rsidRPr="005D4698">
        <w:rPr>
          <w:rFonts w:ascii="Times" w:eastAsia="Times New Roman" w:hAnsi="Times" w:cs="Times New Roman"/>
          <w:lang w:eastAsia="en-US"/>
        </w:rPr>
        <w:t xml:space="preserve">claims" of democracy, the national identity/political community </w:t>
      </w:r>
      <w:r w:rsidR="00BF182A">
        <w:rPr>
          <w:rFonts w:ascii="Times" w:eastAsia="Times New Roman" w:hAnsi="Times" w:cs="Times New Roman"/>
          <w:lang w:eastAsia="en-US"/>
        </w:rPr>
        <w:tab/>
      </w:r>
      <w:r w:rsidR="00BF182A">
        <w:rPr>
          <w:rFonts w:ascii="Times" w:eastAsia="Times New Roman" w:hAnsi="Times" w:cs="Times New Roman"/>
          <w:lang w:eastAsia="en-US"/>
        </w:rPr>
        <w:lastRenderedPageBreak/>
        <w:tab/>
      </w:r>
      <w:r w:rsidR="00BF182A">
        <w:rPr>
          <w:rFonts w:ascii="Times" w:eastAsia="Times New Roman" w:hAnsi="Times" w:cs="Times New Roman"/>
          <w:lang w:eastAsia="en-US"/>
        </w:rPr>
        <w:tab/>
      </w:r>
      <w:r w:rsidRPr="005D4698">
        <w:rPr>
          <w:rFonts w:ascii="Times" w:eastAsia="Times New Roman" w:hAnsi="Times" w:cs="Times New Roman"/>
          <w:lang w:eastAsia="en-US"/>
        </w:rPr>
        <w:t xml:space="preserve">problem, and issues related </w:t>
      </w:r>
      <w:r w:rsidR="00AA703E">
        <w:rPr>
          <w:rFonts w:ascii="Times" w:eastAsia="Times New Roman" w:hAnsi="Times" w:cs="Times New Roman"/>
          <w:lang w:eastAsia="en-US"/>
        </w:rPr>
        <w:t xml:space="preserve"> </w:t>
      </w:r>
      <w:r w:rsidRPr="005D4698">
        <w:rPr>
          <w:rFonts w:ascii="Times" w:eastAsia="Times New Roman" w:hAnsi="Times" w:cs="Times New Roman"/>
          <w:lang w:eastAsia="en-US"/>
        </w:rPr>
        <w:t>to religion and politics. Typology of political systems.</w:t>
      </w:r>
      <w:r w:rsidR="00AA703E">
        <w:rPr>
          <w:rFonts w:ascii="Times" w:eastAsia="Times New Roman" w:hAnsi="Times" w:cs="Times New Roman"/>
          <w:lang w:eastAsia="en-US"/>
        </w:rPr>
        <w:t xml:space="preserve">  </w:t>
      </w:r>
      <w:r w:rsidR="00BF182A">
        <w:rPr>
          <w:rFonts w:ascii="Times" w:eastAsia="Times New Roman" w:hAnsi="Times" w:cs="Times New Roman"/>
          <w:lang w:eastAsia="en-US"/>
        </w:rPr>
        <w:tab/>
      </w:r>
      <w:r w:rsidR="00BF182A">
        <w:rPr>
          <w:rFonts w:ascii="Times" w:eastAsia="Times New Roman" w:hAnsi="Times" w:cs="Times New Roman"/>
          <w:lang w:eastAsia="en-US"/>
        </w:rPr>
        <w:tab/>
      </w:r>
      <w:r w:rsidR="00D2639C" w:rsidRPr="00CB5E6D">
        <w:rPr>
          <w:rFonts w:ascii="Times" w:hAnsi="Times" w:cs="Times New Roman"/>
          <w:bCs/>
          <w:lang w:eastAsia="en-US"/>
        </w:rPr>
        <w:t>Example: Political system in CHINA</w:t>
      </w:r>
      <w:r w:rsidR="00D2639C" w:rsidRPr="00262A9E">
        <w:rPr>
          <w:rFonts w:ascii="Times" w:hAnsi="Times" w:cs="Times New Roman"/>
          <w:b/>
          <w:bCs/>
          <w:lang w:eastAsia="en-US"/>
        </w:rPr>
        <w:t xml:space="preserve">. </w:t>
      </w:r>
      <w:r w:rsidR="00D2639C" w:rsidRPr="00262A9E">
        <w:rPr>
          <w:rFonts w:ascii="Times" w:hAnsi="Times" w:cs="Times New Roman"/>
          <w:lang w:eastAsia="en-US"/>
        </w:rPr>
        <w:t xml:space="preserve">The structure </w:t>
      </w:r>
      <w:r w:rsidR="00D2639C">
        <w:rPr>
          <w:rFonts w:ascii="Times" w:hAnsi="Times" w:cs="Times New Roman"/>
          <w:lang w:eastAsia="en-US"/>
        </w:rPr>
        <w:t xml:space="preserve"> </w:t>
      </w:r>
      <w:r w:rsidR="00D2639C" w:rsidRPr="00262A9E">
        <w:rPr>
          <w:rFonts w:ascii="Times" w:hAnsi="Times" w:cs="Times New Roman"/>
          <w:lang w:eastAsia="en-US"/>
        </w:rPr>
        <w:t xml:space="preserve">of the government and the </w:t>
      </w:r>
      <w:r w:rsidR="00BF182A">
        <w:rPr>
          <w:rFonts w:ascii="Times" w:hAnsi="Times" w:cs="Times New Roman"/>
          <w:lang w:eastAsia="en-US"/>
        </w:rPr>
        <w:tab/>
      </w:r>
      <w:r w:rsidR="00BF182A">
        <w:rPr>
          <w:rFonts w:ascii="Times" w:hAnsi="Times" w:cs="Times New Roman"/>
          <w:lang w:eastAsia="en-US"/>
        </w:rPr>
        <w:tab/>
      </w:r>
      <w:r w:rsidR="00BF182A">
        <w:rPr>
          <w:rFonts w:ascii="Times" w:hAnsi="Times" w:cs="Times New Roman"/>
          <w:lang w:eastAsia="en-US"/>
        </w:rPr>
        <w:tab/>
      </w:r>
      <w:r w:rsidR="00BF182A">
        <w:rPr>
          <w:rFonts w:ascii="Times" w:hAnsi="Times" w:cs="Times New Roman"/>
          <w:lang w:eastAsia="en-US"/>
        </w:rPr>
        <w:tab/>
      </w:r>
      <w:r w:rsidR="00D2639C" w:rsidRPr="00262A9E">
        <w:rPr>
          <w:rFonts w:ascii="Times" w:hAnsi="Times" w:cs="Times New Roman"/>
          <w:lang w:eastAsia="en-US"/>
        </w:rPr>
        <w:t>overriding power of the Communist Party.  </w:t>
      </w:r>
      <w:r w:rsidR="007A4D81" w:rsidRPr="007A4D81">
        <w:rPr>
          <w:rFonts w:ascii="Times" w:eastAsia="Times New Roman" w:hAnsi="Times" w:cs="Times New Roman"/>
          <w:sz w:val="20"/>
          <w:szCs w:val="20"/>
          <w:lang w:eastAsia="en-US"/>
        </w:rPr>
        <w:t> </w:t>
      </w:r>
    </w:p>
    <w:p w14:paraId="22C89AB0" w14:textId="2097C5D4" w:rsidR="00D2639C" w:rsidRDefault="00AA703E" w:rsidP="00D2639C">
      <w:pPr>
        <w:spacing w:before="240" w:after="100" w:afterAutospacing="1"/>
        <w:ind w:right="360" w:hanging="360"/>
        <w:rPr>
          <w:rFonts w:ascii="Times" w:hAnsi="Times" w:cs="Times New Roman"/>
          <w:lang w:eastAsia="en-US"/>
        </w:rPr>
      </w:pPr>
      <w:r>
        <w:rPr>
          <w:rFonts w:ascii="Times" w:hAnsi="Times" w:cs="Times New Roman"/>
          <w:b/>
          <w:bCs/>
          <w:lang w:eastAsia="en-US"/>
        </w:rPr>
        <w:t>10</w:t>
      </w:r>
      <w:r w:rsidR="00D2639C">
        <w:rPr>
          <w:rFonts w:ascii="Times" w:hAnsi="Times" w:cs="Times New Roman"/>
          <w:b/>
          <w:bCs/>
          <w:lang w:eastAsia="en-US"/>
        </w:rPr>
        <w:t xml:space="preserve">.  </w:t>
      </w:r>
      <w:r w:rsidR="00D2639C" w:rsidRPr="00262A9E">
        <w:rPr>
          <w:rFonts w:ascii="Times" w:hAnsi="Times" w:cs="Times New Roman"/>
          <w:b/>
          <w:bCs/>
          <w:lang w:eastAsia="en-US"/>
        </w:rPr>
        <w:t xml:space="preserve">Conflict </w:t>
      </w:r>
      <w:r w:rsidR="00D2639C" w:rsidRPr="00262A9E">
        <w:rPr>
          <w:rFonts w:ascii="Times" w:hAnsi="Times" w:cs="Times New Roman"/>
          <w:lang w:eastAsia="en-US"/>
        </w:rPr>
        <w:t xml:space="preserve">– </w:t>
      </w:r>
      <w:r w:rsidR="00D2639C">
        <w:rPr>
          <w:rFonts w:ascii="Times" w:hAnsi="Times" w:cs="Times New Roman"/>
          <w:lang w:eastAsia="en-US"/>
        </w:rPr>
        <w:t>Political conflict (example Mao</w:t>
      </w:r>
      <w:r>
        <w:rPr>
          <w:rFonts w:ascii="Times" w:hAnsi="Times" w:cs="Times New Roman"/>
          <w:lang w:eastAsia="en-US"/>
        </w:rPr>
        <w:t>’s</w:t>
      </w:r>
      <w:r w:rsidR="00D2639C">
        <w:rPr>
          <w:rFonts w:ascii="Times" w:hAnsi="Times" w:cs="Times New Roman"/>
          <w:lang w:eastAsia="en-US"/>
        </w:rPr>
        <w:t xml:space="preserve"> utopian approach vs Deng Xia</w:t>
      </w:r>
      <w:r w:rsidR="007A4D81">
        <w:rPr>
          <w:rFonts w:ascii="Times" w:hAnsi="Times" w:cs="Times New Roman"/>
          <w:lang w:eastAsia="en-US"/>
        </w:rPr>
        <w:t>o</w:t>
      </w:r>
      <w:r w:rsidR="00D2639C">
        <w:rPr>
          <w:rFonts w:ascii="Times" w:hAnsi="Times" w:cs="Times New Roman"/>
          <w:lang w:eastAsia="en-US"/>
        </w:rPr>
        <w:t xml:space="preserve">ping’s </w:t>
      </w:r>
      <w:r>
        <w:rPr>
          <w:rFonts w:ascii="Times" w:hAnsi="Times" w:cs="Times New Roman"/>
          <w:lang w:eastAsia="en-US"/>
        </w:rPr>
        <w:tab/>
      </w:r>
      <w:r w:rsidR="00D2639C">
        <w:rPr>
          <w:rFonts w:ascii="Times" w:hAnsi="Times" w:cs="Times New Roman"/>
          <w:lang w:eastAsia="en-US"/>
        </w:rPr>
        <w:t xml:space="preserve">pragmatic approach), the Cultural Revolution and Tiananmen Square. The Arab </w:t>
      </w:r>
      <w:r>
        <w:rPr>
          <w:rFonts w:ascii="Times" w:hAnsi="Times" w:cs="Times New Roman"/>
          <w:lang w:eastAsia="en-US"/>
        </w:rPr>
        <w:tab/>
      </w:r>
      <w:r w:rsidR="00D2639C">
        <w:rPr>
          <w:rFonts w:ascii="Times" w:hAnsi="Times" w:cs="Times New Roman"/>
          <w:lang w:eastAsia="en-US"/>
        </w:rPr>
        <w:t xml:space="preserve">Spring and its </w:t>
      </w:r>
      <w:r w:rsidR="00D2639C">
        <w:rPr>
          <w:rFonts w:ascii="Times" w:hAnsi="Times" w:cs="Times New Roman"/>
          <w:lang w:eastAsia="en-US"/>
        </w:rPr>
        <w:tab/>
        <w:t xml:space="preserve">aftermath.  Economic conflict in China, land grabs, wealth disparities </w:t>
      </w:r>
      <w:r>
        <w:rPr>
          <w:rFonts w:ascii="Times" w:hAnsi="Times" w:cs="Times New Roman"/>
          <w:lang w:eastAsia="en-US"/>
        </w:rPr>
        <w:tab/>
      </w:r>
      <w:r w:rsidR="00D2639C">
        <w:rPr>
          <w:rFonts w:ascii="Times" w:hAnsi="Times" w:cs="Times New Roman"/>
          <w:lang w:eastAsia="en-US"/>
        </w:rPr>
        <w:t>and peasant resistance.  Ethnic conflict in China, the Uyghurs</w:t>
      </w:r>
      <w:r w:rsidR="00493BC4">
        <w:rPr>
          <w:rFonts w:ascii="Times" w:hAnsi="Times" w:cs="Times New Roman"/>
          <w:lang w:eastAsia="en-US"/>
        </w:rPr>
        <w:t>,</w:t>
      </w:r>
      <w:r w:rsidR="00D2639C">
        <w:rPr>
          <w:rFonts w:ascii="Times" w:hAnsi="Times" w:cs="Times New Roman"/>
          <w:lang w:eastAsia="en-US"/>
        </w:rPr>
        <w:t xml:space="preserve"> the Tibetans and the </w:t>
      </w:r>
      <w:r w:rsidR="00C66789">
        <w:rPr>
          <w:rFonts w:ascii="Times" w:hAnsi="Times" w:cs="Times New Roman"/>
          <w:lang w:eastAsia="en-US"/>
        </w:rPr>
        <w:tab/>
      </w:r>
      <w:r w:rsidR="00D2639C">
        <w:rPr>
          <w:rFonts w:ascii="Times" w:hAnsi="Times" w:cs="Times New Roman"/>
          <w:lang w:eastAsia="en-US"/>
        </w:rPr>
        <w:t xml:space="preserve">Falun </w:t>
      </w:r>
      <w:r w:rsidR="00D2639C">
        <w:rPr>
          <w:rFonts w:ascii="Times" w:hAnsi="Times" w:cs="Times New Roman"/>
          <w:lang w:eastAsia="en-US"/>
        </w:rPr>
        <w:tab/>
        <w:t xml:space="preserve">Gong.  International conflict, growing Chinese nationalism and boundary </w:t>
      </w:r>
      <w:r w:rsidR="00C66789">
        <w:rPr>
          <w:rFonts w:ascii="Times" w:hAnsi="Times" w:cs="Times New Roman"/>
          <w:lang w:eastAsia="en-US"/>
        </w:rPr>
        <w:tab/>
      </w:r>
      <w:r w:rsidR="00D2639C">
        <w:rPr>
          <w:rFonts w:ascii="Times" w:hAnsi="Times" w:cs="Times New Roman"/>
          <w:lang w:eastAsia="en-US"/>
        </w:rPr>
        <w:t xml:space="preserve">disputes with neighboring countries.  International conflict: nuclear proliferation and </w:t>
      </w:r>
      <w:r w:rsidR="00D2639C">
        <w:rPr>
          <w:rFonts w:ascii="Times" w:hAnsi="Times" w:cs="Times New Roman"/>
          <w:lang w:eastAsia="en-US"/>
        </w:rPr>
        <w:tab/>
        <w:t>international terrorism.</w:t>
      </w:r>
    </w:p>
    <w:p w14:paraId="04E322CA" w14:textId="02456093" w:rsidR="00D2639C" w:rsidRDefault="00D2639C" w:rsidP="00D2639C">
      <w:pPr>
        <w:spacing w:before="240" w:after="100" w:afterAutospacing="1"/>
        <w:ind w:right="360" w:hanging="360"/>
        <w:rPr>
          <w:rFonts w:ascii="Times" w:hAnsi="Times" w:cs="Times New Roman"/>
          <w:b/>
          <w:bCs/>
          <w:lang w:eastAsia="en-US"/>
        </w:rPr>
      </w:pPr>
      <w:r w:rsidRPr="00262A9E">
        <w:rPr>
          <w:rFonts w:ascii="Times" w:hAnsi="Times" w:cs="Times New Roman"/>
          <w:lang w:eastAsia="en-US"/>
        </w:rPr>
        <w:t> </w:t>
      </w:r>
      <w:r>
        <w:rPr>
          <w:rFonts w:ascii="Times" w:hAnsi="Times" w:cs="Times New Roman"/>
          <w:b/>
          <w:lang w:eastAsia="en-US"/>
        </w:rPr>
        <w:t>1</w:t>
      </w:r>
      <w:r w:rsidR="00AA703E">
        <w:rPr>
          <w:rFonts w:ascii="Times" w:hAnsi="Times" w:cs="Times New Roman"/>
          <w:b/>
          <w:lang w:eastAsia="en-US"/>
        </w:rPr>
        <w:t>1</w:t>
      </w:r>
      <w:r>
        <w:rPr>
          <w:rFonts w:ascii="Times" w:hAnsi="Times" w:cs="Times New Roman"/>
          <w:b/>
          <w:lang w:eastAsia="en-US"/>
        </w:rPr>
        <w:t xml:space="preserve">. </w:t>
      </w:r>
      <w:r w:rsidRPr="00262A9E">
        <w:rPr>
          <w:rFonts w:ascii="Times" w:hAnsi="Times" w:cs="Times New Roman"/>
          <w:b/>
          <w:bCs/>
          <w:lang w:eastAsia="en-US"/>
        </w:rPr>
        <w:t xml:space="preserve">Economy and Globalization </w:t>
      </w:r>
      <w:r w:rsidRPr="00262A9E">
        <w:rPr>
          <w:rFonts w:ascii="Times" w:hAnsi="Times" w:cs="Times New Roman"/>
          <w:lang w:eastAsia="en-US"/>
        </w:rPr>
        <w:t>–</w:t>
      </w:r>
      <w:r w:rsidRPr="00262A9E">
        <w:rPr>
          <w:rFonts w:ascii="Times" w:hAnsi="Times" w:cs="Times New Roman"/>
          <w:b/>
          <w:bCs/>
          <w:lang w:eastAsia="en-US"/>
        </w:rPr>
        <w:t xml:space="preserve"> </w:t>
      </w:r>
      <w:r>
        <w:rPr>
          <w:rFonts w:ascii="Times" w:hAnsi="Times" w:cs="Times New Roman"/>
          <w:lang w:eastAsia="en-US"/>
        </w:rPr>
        <w:t xml:space="preserve">The  disparities among national economies after World War </w:t>
      </w:r>
      <w:r>
        <w:rPr>
          <w:rFonts w:ascii="Times" w:hAnsi="Times" w:cs="Times New Roman"/>
          <w:lang w:eastAsia="en-US"/>
        </w:rPr>
        <w:tab/>
        <w:t xml:space="preserve">II.  Development of welfare programs in the West.  Aid to developing countries via </w:t>
      </w:r>
      <w:r>
        <w:rPr>
          <w:rFonts w:ascii="Times" w:hAnsi="Times" w:cs="Times New Roman"/>
          <w:lang w:eastAsia="en-US"/>
        </w:rPr>
        <w:tab/>
        <w:t xml:space="preserve">technology transfer and agricultural advice.  Later in the West, a folding back of the </w:t>
      </w:r>
      <w:r>
        <w:rPr>
          <w:rFonts w:ascii="Times" w:hAnsi="Times" w:cs="Times New Roman"/>
          <w:lang w:eastAsia="en-US"/>
        </w:rPr>
        <w:tab/>
        <w:t xml:space="preserve">welfare state.  Developing  countries  urged to  emphasize free markets, privatization, </w:t>
      </w:r>
      <w:r>
        <w:rPr>
          <w:rFonts w:ascii="Times" w:hAnsi="Times" w:cs="Times New Roman"/>
          <w:lang w:eastAsia="en-US"/>
        </w:rPr>
        <w:tab/>
        <w:t xml:space="preserve">efficiency and exports.   Differential effects of globalization on national economies.  </w:t>
      </w:r>
      <w:r>
        <w:rPr>
          <w:rFonts w:ascii="Times" w:hAnsi="Times" w:cs="Times New Roman"/>
          <w:lang w:eastAsia="en-US"/>
        </w:rPr>
        <w:tab/>
        <w:t xml:space="preserve">The rise of state capitalism.  </w:t>
      </w:r>
      <w:r w:rsidRPr="00EF2DD7">
        <w:rPr>
          <w:rFonts w:ascii="Times" w:hAnsi="Times" w:cs="Times New Roman"/>
          <w:bCs/>
          <w:lang w:eastAsia="en-US"/>
        </w:rPr>
        <w:t xml:space="preserve">Example: The  economy and the effects of globalization </w:t>
      </w:r>
      <w:r>
        <w:rPr>
          <w:rFonts w:ascii="Times" w:hAnsi="Times" w:cs="Times New Roman"/>
          <w:bCs/>
          <w:lang w:eastAsia="en-US"/>
        </w:rPr>
        <w:tab/>
      </w:r>
      <w:r w:rsidRPr="00EF2DD7">
        <w:rPr>
          <w:rFonts w:ascii="Times" w:hAnsi="Times" w:cs="Times New Roman"/>
          <w:bCs/>
          <w:lang w:eastAsia="en-US"/>
        </w:rPr>
        <w:t>on CHINA</w:t>
      </w:r>
      <w:r w:rsidRPr="00262A9E">
        <w:rPr>
          <w:rFonts w:ascii="Times" w:hAnsi="Times" w:cs="Times New Roman"/>
          <w:b/>
          <w:bCs/>
          <w:lang w:eastAsia="en-US"/>
        </w:rPr>
        <w:t xml:space="preserve"> .</w:t>
      </w:r>
    </w:p>
    <w:p w14:paraId="18BA527D" w14:textId="454E543E" w:rsidR="00D2639C" w:rsidRPr="00EA3190" w:rsidRDefault="00D2639C" w:rsidP="00D2639C">
      <w:pPr>
        <w:spacing w:before="240" w:after="100" w:afterAutospacing="1"/>
        <w:ind w:right="360" w:hanging="360"/>
        <w:rPr>
          <w:rFonts w:ascii="Times" w:hAnsi="Times" w:cs="Times New Roman"/>
          <w:b/>
          <w:sz w:val="20"/>
          <w:szCs w:val="20"/>
          <w:lang w:eastAsia="en-US"/>
        </w:rPr>
      </w:pPr>
      <w:r>
        <w:rPr>
          <w:rFonts w:ascii="Times" w:hAnsi="Times" w:cs="Times New Roman"/>
          <w:color w:val="FF0000"/>
          <w:lang w:eastAsia="en-US"/>
        </w:rPr>
        <w:t xml:space="preserve"> </w:t>
      </w:r>
      <w:r>
        <w:rPr>
          <w:rFonts w:ascii="Times" w:hAnsi="Times" w:cs="Times New Roman"/>
          <w:b/>
          <w:lang w:eastAsia="en-US"/>
        </w:rPr>
        <w:t>1</w:t>
      </w:r>
      <w:r w:rsidR="00AA703E">
        <w:rPr>
          <w:rFonts w:ascii="Times" w:hAnsi="Times" w:cs="Times New Roman"/>
          <w:b/>
          <w:lang w:eastAsia="en-US"/>
        </w:rPr>
        <w:t>2</w:t>
      </w:r>
      <w:r>
        <w:rPr>
          <w:rFonts w:ascii="Times" w:hAnsi="Times" w:cs="Times New Roman"/>
          <w:b/>
          <w:lang w:eastAsia="en-US"/>
        </w:rPr>
        <w:t xml:space="preserve">.  </w:t>
      </w:r>
      <w:r w:rsidR="006B4DBC" w:rsidRPr="00EA3190">
        <w:rPr>
          <w:rFonts w:ascii="Times" w:hAnsi="Times" w:cs="Times New Roman"/>
          <w:b/>
          <w:lang w:eastAsia="en-US"/>
        </w:rPr>
        <w:t>MEETING ON THE NEWARK CAMPUS</w:t>
      </w:r>
      <w:r w:rsidRPr="00EA3190">
        <w:rPr>
          <w:rFonts w:ascii="Times" w:hAnsi="Times" w:cs="Times New Roman"/>
          <w:b/>
          <w:lang w:eastAsia="en-US"/>
        </w:rPr>
        <w:t xml:space="preserve"> to discuss the book </w:t>
      </w:r>
      <w:r w:rsidRPr="00EA3190">
        <w:rPr>
          <w:rFonts w:ascii="Times" w:hAnsi="Times" w:cs="Times New Roman"/>
          <w:b/>
          <w:i/>
          <w:lang w:eastAsia="en-US"/>
        </w:rPr>
        <w:t xml:space="preserve">The State of the Middle </w:t>
      </w:r>
      <w:r w:rsidR="006B4DBC">
        <w:rPr>
          <w:rFonts w:ascii="Times" w:hAnsi="Times" w:cs="Times New Roman"/>
          <w:b/>
          <w:i/>
          <w:lang w:eastAsia="en-US"/>
        </w:rPr>
        <w:tab/>
      </w:r>
      <w:r w:rsidRPr="00EA3190">
        <w:rPr>
          <w:rFonts w:ascii="Times" w:hAnsi="Times" w:cs="Times New Roman"/>
          <w:b/>
          <w:i/>
          <w:lang w:eastAsia="en-US"/>
        </w:rPr>
        <w:t xml:space="preserve">East </w:t>
      </w:r>
      <w:r w:rsidRPr="00EA3190">
        <w:rPr>
          <w:rFonts w:ascii="Times" w:hAnsi="Times" w:cs="Times New Roman"/>
          <w:b/>
          <w:lang w:eastAsia="en-US"/>
        </w:rPr>
        <w:t>and the</w:t>
      </w:r>
      <w:r w:rsidR="00EA3190">
        <w:rPr>
          <w:rFonts w:ascii="Times" w:hAnsi="Times" w:cs="Times New Roman"/>
          <w:b/>
          <w:lang w:eastAsia="en-US"/>
        </w:rPr>
        <w:t xml:space="preserve"> </w:t>
      </w:r>
      <w:r w:rsidRPr="00EA3190">
        <w:rPr>
          <w:rFonts w:ascii="Times" w:hAnsi="Times" w:cs="Times New Roman"/>
          <w:b/>
          <w:lang w:eastAsia="en-US"/>
        </w:rPr>
        <w:t>preceding sections of the course</w:t>
      </w:r>
    </w:p>
    <w:p w14:paraId="3EFB343E" w14:textId="3E20210A" w:rsidR="00D2639C" w:rsidRPr="00262A9E" w:rsidRDefault="00D2639C" w:rsidP="00D2639C">
      <w:pPr>
        <w:spacing w:before="240" w:after="100" w:afterAutospacing="1"/>
        <w:ind w:left="-360" w:right="360"/>
        <w:rPr>
          <w:rFonts w:ascii="Times" w:hAnsi="Times" w:cs="Times New Roman"/>
          <w:sz w:val="20"/>
          <w:szCs w:val="20"/>
          <w:lang w:eastAsia="en-US"/>
        </w:rPr>
      </w:pPr>
      <w:r>
        <w:rPr>
          <w:rFonts w:ascii="Times" w:hAnsi="Times" w:cs="Times New Roman"/>
          <w:sz w:val="20"/>
          <w:szCs w:val="20"/>
          <w:lang w:eastAsia="en-US"/>
        </w:rPr>
        <w:t> </w:t>
      </w:r>
      <w:r>
        <w:rPr>
          <w:rFonts w:ascii="Times" w:hAnsi="Times" w:cs="Times New Roman"/>
          <w:b/>
          <w:lang w:eastAsia="en-US"/>
        </w:rPr>
        <w:t>1</w:t>
      </w:r>
      <w:r w:rsidR="00AA703E">
        <w:rPr>
          <w:rFonts w:ascii="Times" w:hAnsi="Times" w:cs="Times New Roman"/>
          <w:b/>
          <w:lang w:eastAsia="en-US"/>
        </w:rPr>
        <w:t>3</w:t>
      </w:r>
      <w:r>
        <w:rPr>
          <w:rFonts w:ascii="Times" w:hAnsi="Times" w:cs="Times New Roman"/>
          <w:b/>
          <w:lang w:eastAsia="en-US"/>
        </w:rPr>
        <w:t xml:space="preserve">.  </w:t>
      </w:r>
      <w:r w:rsidRPr="00262A9E">
        <w:rPr>
          <w:rFonts w:ascii="Times" w:hAnsi="Times" w:cs="Times New Roman"/>
          <w:b/>
          <w:bCs/>
          <w:lang w:eastAsia="en-US"/>
        </w:rPr>
        <w:t xml:space="preserve">Environmental Issues </w:t>
      </w:r>
      <w:r w:rsidRPr="00262A9E">
        <w:rPr>
          <w:rFonts w:ascii="Times" w:hAnsi="Times" w:cs="Times New Roman"/>
          <w:lang w:eastAsia="en-US"/>
        </w:rPr>
        <w:t>–</w:t>
      </w:r>
      <w:r w:rsidRPr="00262A9E">
        <w:rPr>
          <w:rFonts w:ascii="Times" w:hAnsi="Times" w:cs="Times New Roman"/>
          <w:b/>
          <w:bCs/>
          <w:lang w:eastAsia="en-US"/>
        </w:rPr>
        <w:t xml:space="preserve"> </w:t>
      </w:r>
      <w:r w:rsidRPr="00262A9E">
        <w:rPr>
          <w:rFonts w:ascii="Times" w:hAnsi="Times" w:cs="Times New Roman"/>
          <w:lang w:eastAsia="en-US"/>
        </w:rPr>
        <w:t xml:space="preserve">Global warming, its causes, its consequences and its critics. </w:t>
      </w:r>
      <w:r>
        <w:rPr>
          <w:rFonts w:ascii="Times" w:hAnsi="Times" w:cs="Times New Roman"/>
          <w:lang w:eastAsia="en-US"/>
        </w:rPr>
        <w:t xml:space="preserve"> The </w:t>
      </w:r>
      <w:r w:rsidRPr="00262A9E">
        <w:rPr>
          <w:rFonts w:ascii="Times" w:hAnsi="Times" w:cs="Times New Roman"/>
          <w:lang w:eastAsia="en-US"/>
        </w:rPr>
        <w:t xml:space="preserve"> </w:t>
      </w:r>
      <w:r>
        <w:rPr>
          <w:rFonts w:ascii="Times" w:hAnsi="Times" w:cs="Times New Roman"/>
          <w:lang w:eastAsia="en-US"/>
        </w:rPr>
        <w:t xml:space="preserve">    </w:t>
      </w:r>
      <w:r>
        <w:rPr>
          <w:rFonts w:ascii="Times" w:hAnsi="Times" w:cs="Times New Roman"/>
          <w:lang w:eastAsia="en-US"/>
        </w:rPr>
        <w:tab/>
        <w:t xml:space="preserve">   </w:t>
      </w:r>
      <w:r>
        <w:rPr>
          <w:rFonts w:ascii="Times" w:hAnsi="Times" w:cs="Times New Roman"/>
          <w:lang w:eastAsia="en-US"/>
        </w:rPr>
        <w:tab/>
      </w:r>
      <w:r w:rsidRPr="00262A9E">
        <w:rPr>
          <w:rFonts w:ascii="Times" w:hAnsi="Times" w:cs="Times New Roman"/>
          <w:lang w:eastAsia="en-US"/>
        </w:rPr>
        <w:t>Keeling Curve.</w:t>
      </w:r>
      <w:r w:rsidRPr="00262A9E">
        <w:rPr>
          <w:rFonts w:ascii="Times" w:hAnsi="Times" w:cs="Times New Roman"/>
          <w:b/>
          <w:bCs/>
          <w:lang w:eastAsia="en-US"/>
        </w:rPr>
        <w:t xml:space="preserve"> </w:t>
      </w:r>
      <w:r w:rsidRPr="00262A9E">
        <w:rPr>
          <w:rFonts w:ascii="Times" w:hAnsi="Times" w:cs="Times New Roman"/>
          <w:lang w:eastAsia="en-US"/>
        </w:rPr>
        <w:t xml:space="preserve">Carbon dioxide emissions and economic growth. Efforts to reduce </w:t>
      </w:r>
      <w:r>
        <w:rPr>
          <w:rFonts w:ascii="Times" w:hAnsi="Times" w:cs="Times New Roman"/>
          <w:lang w:eastAsia="en-US"/>
        </w:rPr>
        <w:t xml:space="preserve">     </w:t>
      </w:r>
      <w:r>
        <w:rPr>
          <w:rFonts w:ascii="Times" w:hAnsi="Times" w:cs="Times New Roman"/>
          <w:lang w:eastAsia="en-US"/>
        </w:rPr>
        <w:tab/>
        <w:t xml:space="preserve">   </w:t>
      </w:r>
      <w:r>
        <w:rPr>
          <w:rFonts w:ascii="Times" w:hAnsi="Times" w:cs="Times New Roman"/>
          <w:lang w:eastAsia="en-US"/>
        </w:rPr>
        <w:tab/>
        <w:t xml:space="preserve"> e</w:t>
      </w:r>
      <w:r w:rsidRPr="00262A9E">
        <w:rPr>
          <w:rFonts w:ascii="Times" w:hAnsi="Times" w:cs="Times New Roman"/>
          <w:lang w:eastAsia="en-US"/>
        </w:rPr>
        <w:t xml:space="preserve">missions </w:t>
      </w:r>
      <w:r>
        <w:rPr>
          <w:rFonts w:ascii="Times" w:hAnsi="Times" w:cs="Times New Roman"/>
          <w:lang w:eastAsia="en-US"/>
        </w:rPr>
        <w:t>o</w:t>
      </w:r>
      <w:r w:rsidRPr="00262A9E">
        <w:rPr>
          <w:rFonts w:ascii="Times" w:hAnsi="Times" w:cs="Times New Roman"/>
          <w:lang w:eastAsia="en-US"/>
        </w:rPr>
        <w:t xml:space="preserve">f carbon dioxide and mercury. New energy sources and the impact on </w:t>
      </w:r>
      <w:r>
        <w:rPr>
          <w:rFonts w:ascii="Times" w:hAnsi="Times" w:cs="Times New Roman"/>
          <w:lang w:eastAsia="en-US"/>
        </w:rPr>
        <w:tab/>
      </w:r>
      <w:r>
        <w:rPr>
          <w:rFonts w:ascii="Times" w:hAnsi="Times" w:cs="Times New Roman"/>
          <w:lang w:eastAsia="en-US"/>
        </w:rPr>
        <w:tab/>
      </w:r>
      <w:r w:rsidRPr="00262A9E">
        <w:rPr>
          <w:rFonts w:ascii="Times" w:hAnsi="Times" w:cs="Times New Roman"/>
          <w:lang w:eastAsia="en-US"/>
        </w:rPr>
        <w:t>the environment, e.g. fracking. Electromagnetism, perhaps a new problem</w:t>
      </w:r>
      <w:r w:rsidRPr="00EF2DD7">
        <w:rPr>
          <w:rFonts w:ascii="Times" w:hAnsi="Times" w:cs="Times New Roman"/>
          <w:lang w:eastAsia="en-US"/>
        </w:rPr>
        <w:t>.</w:t>
      </w:r>
      <w:r>
        <w:rPr>
          <w:rFonts w:ascii="Times" w:hAnsi="Times" w:cs="Times New Roman"/>
          <w:lang w:eastAsia="en-US"/>
        </w:rPr>
        <w:t xml:space="preserve">                                                      </w:t>
      </w:r>
      <w:r w:rsidRPr="00EF2DD7">
        <w:rPr>
          <w:rFonts w:ascii="Times" w:hAnsi="Times" w:cs="Times New Roman"/>
          <w:bCs/>
          <w:lang w:eastAsia="en-US"/>
        </w:rPr>
        <w:t xml:space="preserve"> </w:t>
      </w:r>
      <w:r>
        <w:rPr>
          <w:rFonts w:ascii="Times" w:hAnsi="Times" w:cs="Times New Roman"/>
          <w:bCs/>
          <w:lang w:eastAsia="en-US"/>
        </w:rPr>
        <w:tab/>
        <w:t xml:space="preserve">  </w:t>
      </w:r>
      <w:r>
        <w:rPr>
          <w:rFonts w:ascii="Times" w:hAnsi="Times" w:cs="Times New Roman"/>
          <w:bCs/>
          <w:lang w:eastAsia="en-US"/>
        </w:rPr>
        <w:tab/>
      </w:r>
      <w:r w:rsidRPr="00EF2DD7">
        <w:rPr>
          <w:rFonts w:ascii="Times" w:hAnsi="Times" w:cs="Times New Roman"/>
          <w:bCs/>
          <w:lang w:eastAsia="en-US"/>
        </w:rPr>
        <w:t xml:space="preserve">Example: Environment problems in CHINA.  </w:t>
      </w:r>
      <w:r w:rsidRPr="00EF2DD7">
        <w:rPr>
          <w:rFonts w:ascii="Times" w:hAnsi="Times" w:cs="Times New Roman"/>
          <w:lang w:eastAsia="en-US"/>
        </w:rPr>
        <w:t>Severe air pollution and government</w:t>
      </w:r>
      <w:r w:rsidRPr="00EF2DD7">
        <w:rPr>
          <w:rFonts w:ascii="Times" w:hAnsi="Times" w:cs="Times New Roman"/>
          <w:bCs/>
          <w:lang w:eastAsia="en-US"/>
        </w:rPr>
        <w:t xml:space="preserve"> </w:t>
      </w:r>
      <w:r>
        <w:rPr>
          <w:rFonts w:ascii="Times" w:hAnsi="Times" w:cs="Times New Roman"/>
          <w:bCs/>
          <w:lang w:eastAsia="en-US"/>
        </w:rPr>
        <w:t xml:space="preserve">  </w:t>
      </w:r>
      <w:r>
        <w:rPr>
          <w:rFonts w:ascii="Times" w:hAnsi="Times" w:cs="Times New Roman"/>
          <w:bCs/>
          <w:lang w:eastAsia="en-US"/>
        </w:rPr>
        <w:tab/>
      </w:r>
      <w:r>
        <w:rPr>
          <w:rFonts w:ascii="Times" w:hAnsi="Times" w:cs="Times New Roman"/>
          <w:bCs/>
          <w:lang w:eastAsia="en-US"/>
        </w:rPr>
        <w:tab/>
      </w:r>
      <w:r w:rsidRPr="00EF2DD7">
        <w:rPr>
          <w:rFonts w:ascii="Times" w:hAnsi="Times" w:cs="Times New Roman"/>
          <w:lang w:eastAsia="en-US"/>
        </w:rPr>
        <w:t>effort</w:t>
      </w:r>
      <w:r w:rsidRPr="00262A9E">
        <w:rPr>
          <w:rFonts w:ascii="Times" w:hAnsi="Times" w:cs="Times New Roman"/>
          <w:lang w:eastAsia="en-US"/>
        </w:rPr>
        <w:t xml:space="preserve">s to </w:t>
      </w:r>
      <w:r>
        <w:rPr>
          <w:rFonts w:ascii="Times" w:hAnsi="Times" w:cs="Times New Roman"/>
          <w:lang w:eastAsia="en-US"/>
        </w:rPr>
        <w:t xml:space="preserve"> </w:t>
      </w:r>
      <w:r w:rsidRPr="00262A9E">
        <w:rPr>
          <w:rFonts w:ascii="Times" w:hAnsi="Times" w:cs="Times New Roman"/>
          <w:lang w:eastAsia="en-US"/>
        </w:rPr>
        <w:t>control it.  Efforts to develop clean energy sources. Problems of</w:t>
      </w:r>
      <w:r w:rsidRPr="00262A9E">
        <w:rPr>
          <w:rFonts w:ascii="Times" w:hAnsi="Times" w:cs="Times New Roman"/>
          <w:b/>
          <w:bCs/>
          <w:lang w:eastAsia="en-US"/>
        </w:rPr>
        <w:t xml:space="preserve"> </w:t>
      </w:r>
      <w:r w:rsidRPr="00262A9E">
        <w:rPr>
          <w:rFonts w:ascii="Times" w:hAnsi="Times" w:cs="Times New Roman"/>
          <w:lang w:eastAsia="en-US"/>
        </w:rPr>
        <w:t xml:space="preserve">water </w:t>
      </w:r>
      <w:r>
        <w:rPr>
          <w:rFonts w:ascii="Times" w:hAnsi="Times" w:cs="Times New Roman"/>
          <w:lang w:eastAsia="en-US"/>
        </w:rPr>
        <w:tab/>
      </w:r>
      <w:r>
        <w:rPr>
          <w:rFonts w:ascii="Times" w:hAnsi="Times" w:cs="Times New Roman"/>
          <w:lang w:eastAsia="en-US"/>
        </w:rPr>
        <w:tab/>
      </w:r>
      <w:r>
        <w:rPr>
          <w:rFonts w:ascii="Times" w:hAnsi="Times" w:cs="Times New Roman"/>
          <w:lang w:eastAsia="en-US"/>
        </w:rPr>
        <w:tab/>
      </w:r>
      <w:r w:rsidRPr="00262A9E">
        <w:rPr>
          <w:rFonts w:ascii="Times" w:hAnsi="Times" w:cs="Times New Roman"/>
          <w:lang w:eastAsia="en-US"/>
        </w:rPr>
        <w:t>supply and water quality. Problems of waste disposal.</w:t>
      </w:r>
    </w:p>
    <w:p w14:paraId="460FF628" w14:textId="76349B4D" w:rsidR="00D2639C" w:rsidRPr="00262A9E" w:rsidRDefault="00D2639C" w:rsidP="00D2639C">
      <w:pPr>
        <w:spacing w:before="240" w:after="100" w:afterAutospacing="1"/>
        <w:ind w:right="360" w:hanging="360"/>
        <w:rPr>
          <w:rFonts w:ascii="Times" w:hAnsi="Times" w:cs="Times New Roman"/>
          <w:sz w:val="20"/>
          <w:szCs w:val="20"/>
          <w:lang w:eastAsia="en-US"/>
        </w:rPr>
      </w:pPr>
      <w:r w:rsidRPr="00262A9E">
        <w:rPr>
          <w:rFonts w:ascii="Times" w:hAnsi="Times" w:cs="Times New Roman"/>
          <w:sz w:val="20"/>
          <w:szCs w:val="20"/>
          <w:lang w:eastAsia="en-US"/>
        </w:rPr>
        <w:t>    </w:t>
      </w:r>
      <w:r>
        <w:rPr>
          <w:rFonts w:ascii="Times" w:hAnsi="Times" w:cs="Times New Roman"/>
          <w:b/>
          <w:lang w:eastAsia="en-US"/>
        </w:rPr>
        <w:t>1</w:t>
      </w:r>
      <w:r w:rsidR="00AA703E">
        <w:rPr>
          <w:rFonts w:ascii="Times" w:hAnsi="Times" w:cs="Times New Roman"/>
          <w:b/>
          <w:lang w:eastAsia="en-US"/>
        </w:rPr>
        <w:t>4</w:t>
      </w:r>
      <w:r>
        <w:rPr>
          <w:rFonts w:ascii="Times" w:hAnsi="Times" w:cs="Times New Roman"/>
          <w:b/>
          <w:lang w:eastAsia="en-US"/>
        </w:rPr>
        <w:t xml:space="preserve">.  </w:t>
      </w:r>
      <w:r w:rsidRPr="00262A9E">
        <w:rPr>
          <w:rFonts w:ascii="Times" w:hAnsi="Times" w:cs="Times New Roman"/>
          <w:b/>
          <w:bCs/>
          <w:lang w:eastAsia="en-US"/>
        </w:rPr>
        <w:t xml:space="preserve">Health </w:t>
      </w:r>
      <w:r w:rsidRPr="00262A9E">
        <w:rPr>
          <w:rFonts w:ascii="Times" w:hAnsi="Times" w:cs="Times New Roman"/>
          <w:lang w:eastAsia="en-US"/>
        </w:rPr>
        <w:t>–</w:t>
      </w:r>
      <w:r w:rsidRPr="00262A9E">
        <w:rPr>
          <w:rFonts w:ascii="Times" w:hAnsi="Times" w:cs="Times New Roman"/>
          <w:b/>
          <w:bCs/>
          <w:lang w:eastAsia="en-US"/>
        </w:rPr>
        <w:t xml:space="preserve"> </w:t>
      </w:r>
      <w:r w:rsidRPr="00262A9E">
        <w:rPr>
          <w:rFonts w:ascii="Times" w:hAnsi="Times" w:cs="Times New Roman"/>
          <w:lang w:eastAsia="en-US"/>
        </w:rPr>
        <w:t xml:space="preserve">Insect and animal born diseases due to global warming. Plagues and </w:t>
      </w:r>
      <w:r>
        <w:rPr>
          <w:rFonts w:ascii="Times" w:hAnsi="Times" w:cs="Times New Roman"/>
          <w:lang w:eastAsia="en-US"/>
        </w:rPr>
        <w:tab/>
      </w:r>
      <w:r w:rsidRPr="00262A9E">
        <w:rPr>
          <w:rFonts w:ascii="Times" w:hAnsi="Times" w:cs="Times New Roman"/>
          <w:lang w:eastAsia="en-US"/>
        </w:rPr>
        <w:t xml:space="preserve">epidemiological transitions. Drug resistant bacteria. Health problems arising from </w:t>
      </w:r>
      <w:r>
        <w:rPr>
          <w:rFonts w:ascii="Times" w:hAnsi="Times" w:cs="Times New Roman"/>
          <w:lang w:eastAsia="en-US"/>
        </w:rPr>
        <w:tab/>
      </w:r>
      <w:r w:rsidRPr="00262A9E">
        <w:rPr>
          <w:rFonts w:ascii="Times" w:hAnsi="Times" w:cs="Times New Roman"/>
          <w:lang w:eastAsia="en-US"/>
        </w:rPr>
        <w:t xml:space="preserve">farming practices. Impact of polluted water and inadequate sewage disposal on health </w:t>
      </w:r>
      <w:r>
        <w:rPr>
          <w:rFonts w:ascii="Times" w:hAnsi="Times" w:cs="Times New Roman"/>
          <w:lang w:eastAsia="en-US"/>
        </w:rPr>
        <w:tab/>
      </w:r>
      <w:r w:rsidRPr="00262A9E">
        <w:rPr>
          <w:rFonts w:ascii="Times" w:hAnsi="Times" w:cs="Times New Roman"/>
          <w:lang w:eastAsia="en-US"/>
        </w:rPr>
        <w:t xml:space="preserve">in developing countries and remedial efforts. Malnutrition in some developing </w:t>
      </w:r>
      <w:r>
        <w:rPr>
          <w:rFonts w:ascii="Times" w:hAnsi="Times" w:cs="Times New Roman"/>
          <w:lang w:eastAsia="en-US"/>
        </w:rPr>
        <w:tab/>
      </w:r>
      <w:r w:rsidRPr="00262A9E">
        <w:rPr>
          <w:rFonts w:ascii="Times" w:hAnsi="Times" w:cs="Times New Roman"/>
          <w:lang w:eastAsia="en-US"/>
        </w:rPr>
        <w:t>countries and increasing</w:t>
      </w:r>
      <w:r w:rsidRPr="00262A9E">
        <w:rPr>
          <w:rFonts w:ascii="Times" w:hAnsi="Times" w:cs="Times New Roman"/>
          <w:b/>
          <w:bCs/>
          <w:lang w:eastAsia="en-US"/>
        </w:rPr>
        <w:t xml:space="preserve"> </w:t>
      </w:r>
      <w:r w:rsidRPr="00262A9E">
        <w:rPr>
          <w:rFonts w:ascii="Times" w:hAnsi="Times" w:cs="Times New Roman"/>
          <w:lang w:eastAsia="en-US"/>
        </w:rPr>
        <w:t xml:space="preserve">obesity in many other countries. Variations in health care </w:t>
      </w:r>
      <w:r>
        <w:rPr>
          <w:rFonts w:ascii="Times" w:hAnsi="Times" w:cs="Times New Roman"/>
          <w:lang w:eastAsia="en-US"/>
        </w:rPr>
        <w:tab/>
      </w:r>
      <w:r w:rsidRPr="00262A9E">
        <w:rPr>
          <w:rFonts w:ascii="Times" w:hAnsi="Times" w:cs="Times New Roman"/>
          <w:lang w:eastAsia="en-US"/>
        </w:rPr>
        <w:t xml:space="preserve">facilities and personnel across the world. Per capita GNP spent on health care around </w:t>
      </w:r>
      <w:r>
        <w:rPr>
          <w:rFonts w:ascii="Times" w:hAnsi="Times" w:cs="Times New Roman"/>
          <w:lang w:eastAsia="en-US"/>
        </w:rPr>
        <w:tab/>
      </w:r>
      <w:r w:rsidRPr="00262A9E">
        <w:rPr>
          <w:rFonts w:ascii="Times" w:hAnsi="Times" w:cs="Times New Roman"/>
          <w:lang w:eastAsia="en-US"/>
        </w:rPr>
        <w:t>the world – too little or too much.</w:t>
      </w:r>
      <w:r>
        <w:rPr>
          <w:rFonts w:ascii="Times" w:hAnsi="Times" w:cs="Times New Roman"/>
          <w:lang w:eastAsia="en-US"/>
        </w:rPr>
        <w:t xml:space="preserve">    E</w:t>
      </w:r>
      <w:r w:rsidRPr="00EF2DD7">
        <w:rPr>
          <w:rFonts w:ascii="Times" w:hAnsi="Times" w:cs="Times New Roman"/>
          <w:bCs/>
          <w:lang w:eastAsia="en-US"/>
        </w:rPr>
        <w:t xml:space="preserve">xample: Health problems in CHINA </w:t>
      </w:r>
      <w:r w:rsidRPr="00262A9E">
        <w:rPr>
          <w:rFonts w:ascii="Times" w:hAnsi="Times" w:cs="Times New Roman"/>
          <w:lang w:eastAsia="en-US"/>
        </w:rPr>
        <w:t xml:space="preserve">and the </w:t>
      </w:r>
      <w:r>
        <w:rPr>
          <w:rFonts w:ascii="Times" w:hAnsi="Times" w:cs="Times New Roman"/>
          <w:lang w:eastAsia="en-US"/>
        </w:rPr>
        <w:tab/>
        <w:t>new health care program. Profiteering at the expense of health.</w:t>
      </w:r>
    </w:p>
    <w:p w14:paraId="6D6328E1" w14:textId="5830A59F" w:rsidR="00D2639C" w:rsidRDefault="00D2639C" w:rsidP="00D2639C">
      <w:pPr>
        <w:spacing w:before="240" w:after="100" w:afterAutospacing="1"/>
        <w:ind w:right="360" w:hanging="360"/>
        <w:rPr>
          <w:rFonts w:ascii="Times" w:hAnsi="Times" w:cs="Times New Roman"/>
          <w:sz w:val="20"/>
          <w:szCs w:val="20"/>
          <w:lang w:eastAsia="en-US"/>
        </w:rPr>
      </w:pPr>
      <w:r w:rsidRPr="00262A9E">
        <w:rPr>
          <w:rFonts w:ascii="Times" w:hAnsi="Times" w:cs="Times New Roman"/>
          <w:sz w:val="20"/>
          <w:szCs w:val="20"/>
          <w:lang w:eastAsia="en-US"/>
        </w:rPr>
        <w:t>    </w:t>
      </w:r>
      <w:r>
        <w:rPr>
          <w:rFonts w:ascii="Times" w:hAnsi="Times" w:cs="Times New Roman"/>
          <w:b/>
          <w:sz w:val="20"/>
          <w:szCs w:val="20"/>
          <w:lang w:eastAsia="en-US"/>
        </w:rPr>
        <w:t>1</w:t>
      </w:r>
      <w:r w:rsidR="00AA703E">
        <w:rPr>
          <w:rFonts w:ascii="Times" w:hAnsi="Times" w:cs="Times New Roman"/>
          <w:b/>
          <w:sz w:val="20"/>
          <w:szCs w:val="20"/>
          <w:lang w:eastAsia="en-US"/>
        </w:rPr>
        <w:t>5</w:t>
      </w:r>
      <w:r>
        <w:rPr>
          <w:rFonts w:ascii="Times" w:hAnsi="Times" w:cs="Times New Roman"/>
          <w:b/>
          <w:sz w:val="20"/>
          <w:szCs w:val="20"/>
          <w:lang w:eastAsia="en-US"/>
        </w:rPr>
        <w:t xml:space="preserve">. </w:t>
      </w:r>
      <w:r w:rsidRPr="00262A9E">
        <w:rPr>
          <w:rFonts w:ascii="Times" w:hAnsi="Times" w:cs="Times New Roman"/>
          <w:b/>
          <w:bCs/>
          <w:lang w:eastAsia="en-US"/>
        </w:rPr>
        <w:t xml:space="preserve">Family and Gender Issues </w:t>
      </w:r>
      <w:r w:rsidRPr="00262A9E">
        <w:rPr>
          <w:rFonts w:ascii="Times" w:hAnsi="Times" w:cs="Times New Roman"/>
          <w:lang w:eastAsia="en-US"/>
        </w:rPr>
        <w:t xml:space="preserve">– Family structures, age of marriage and the influence of </w:t>
      </w:r>
      <w:r>
        <w:rPr>
          <w:rFonts w:ascii="Times" w:hAnsi="Times" w:cs="Times New Roman"/>
          <w:lang w:eastAsia="en-US"/>
        </w:rPr>
        <w:tab/>
      </w:r>
      <w:r w:rsidRPr="00262A9E">
        <w:rPr>
          <w:rFonts w:ascii="Times" w:hAnsi="Times" w:cs="Times New Roman"/>
          <w:lang w:eastAsia="en-US"/>
        </w:rPr>
        <w:t xml:space="preserve">religion. Women in agriculture in developing countries and the effects of </w:t>
      </w:r>
      <w:r>
        <w:rPr>
          <w:rFonts w:ascii="Times" w:hAnsi="Times" w:cs="Times New Roman"/>
          <w:lang w:eastAsia="en-US"/>
        </w:rPr>
        <w:tab/>
      </w:r>
      <w:r w:rsidRPr="00262A9E">
        <w:rPr>
          <w:rFonts w:ascii="Times" w:hAnsi="Times" w:cs="Times New Roman"/>
          <w:lang w:eastAsia="en-US"/>
        </w:rPr>
        <w:t xml:space="preserve">globalization.  Female skills and pay scales across the world. Globalization and its </w:t>
      </w:r>
      <w:r>
        <w:rPr>
          <w:rFonts w:ascii="Times" w:hAnsi="Times" w:cs="Times New Roman"/>
          <w:lang w:eastAsia="en-US"/>
        </w:rPr>
        <w:tab/>
      </w:r>
      <w:r w:rsidRPr="00262A9E">
        <w:rPr>
          <w:rFonts w:ascii="Times" w:hAnsi="Times" w:cs="Times New Roman"/>
          <w:lang w:eastAsia="en-US"/>
        </w:rPr>
        <w:t xml:space="preserve">effect on jobs available to women. Genital mutilation of women and girls. Human </w:t>
      </w:r>
      <w:r>
        <w:rPr>
          <w:rFonts w:ascii="Times" w:hAnsi="Times" w:cs="Times New Roman"/>
          <w:lang w:eastAsia="en-US"/>
        </w:rPr>
        <w:tab/>
      </w:r>
      <w:r w:rsidRPr="00262A9E">
        <w:rPr>
          <w:rFonts w:ascii="Times" w:hAnsi="Times" w:cs="Times New Roman"/>
          <w:lang w:eastAsia="en-US"/>
        </w:rPr>
        <w:t>trafficking and debt bondage across the world. The trafficking of children</w:t>
      </w:r>
      <w:r w:rsidRPr="00EF2DD7">
        <w:rPr>
          <w:rFonts w:ascii="Times" w:hAnsi="Times" w:cs="Times New Roman"/>
          <w:lang w:eastAsia="en-US"/>
        </w:rPr>
        <w:t xml:space="preserve">. </w:t>
      </w:r>
      <w:r>
        <w:rPr>
          <w:rFonts w:ascii="Times" w:hAnsi="Times" w:cs="Times New Roman"/>
          <w:lang w:eastAsia="en-US"/>
        </w:rPr>
        <w:t xml:space="preserve">                                                                                    </w:t>
      </w:r>
      <w:r>
        <w:rPr>
          <w:rFonts w:ascii="Times" w:hAnsi="Times" w:cs="Times New Roman"/>
          <w:lang w:eastAsia="en-US"/>
        </w:rPr>
        <w:tab/>
      </w:r>
      <w:r w:rsidRPr="00EF2DD7">
        <w:rPr>
          <w:rFonts w:ascii="Times" w:hAnsi="Times" w:cs="Times New Roman"/>
          <w:bCs/>
          <w:lang w:eastAsia="en-US"/>
        </w:rPr>
        <w:t xml:space="preserve">Example: </w:t>
      </w:r>
      <w:r w:rsidRPr="00EF2DD7">
        <w:rPr>
          <w:rFonts w:ascii="Times" w:hAnsi="Times" w:cs="Times New Roman"/>
          <w:lang w:eastAsia="en-US"/>
        </w:rPr>
        <w:t xml:space="preserve">Traditional family structure in </w:t>
      </w:r>
      <w:r w:rsidRPr="00EF2DD7">
        <w:rPr>
          <w:rFonts w:ascii="Times" w:hAnsi="Times" w:cs="Times New Roman"/>
          <w:bCs/>
          <w:lang w:eastAsia="en-US"/>
        </w:rPr>
        <w:t>CHINA</w:t>
      </w:r>
      <w:r w:rsidRPr="00262A9E">
        <w:rPr>
          <w:rFonts w:ascii="Times" w:hAnsi="Times" w:cs="Times New Roman"/>
          <w:b/>
          <w:bCs/>
          <w:lang w:eastAsia="en-US"/>
        </w:rPr>
        <w:t xml:space="preserve">. </w:t>
      </w:r>
      <w:r w:rsidRPr="00262A9E">
        <w:rPr>
          <w:rFonts w:ascii="Times" w:hAnsi="Times" w:cs="Times New Roman"/>
          <w:lang w:eastAsia="en-US"/>
        </w:rPr>
        <w:t>The changing role of women with</w:t>
      </w:r>
      <w:r w:rsidRPr="00262A9E">
        <w:rPr>
          <w:rFonts w:ascii="Times" w:hAnsi="Times" w:cs="Times New Roman"/>
          <w:b/>
          <w:bCs/>
          <w:lang w:eastAsia="en-US"/>
        </w:rPr>
        <w:t xml:space="preserve"> </w:t>
      </w:r>
      <w:r>
        <w:rPr>
          <w:rFonts w:ascii="Times" w:hAnsi="Times" w:cs="Times New Roman"/>
          <w:b/>
          <w:bCs/>
          <w:lang w:eastAsia="en-US"/>
        </w:rPr>
        <w:lastRenderedPageBreak/>
        <w:tab/>
      </w:r>
      <w:r w:rsidRPr="00262A9E">
        <w:rPr>
          <w:rFonts w:ascii="Times" w:hAnsi="Times" w:cs="Times New Roman"/>
          <w:lang w:eastAsia="en-US"/>
        </w:rPr>
        <w:t xml:space="preserve">changing political regimes. Variation in marriage and family structures between </w:t>
      </w:r>
      <w:r>
        <w:rPr>
          <w:rFonts w:ascii="Times" w:hAnsi="Times" w:cs="Times New Roman"/>
          <w:lang w:eastAsia="en-US"/>
        </w:rPr>
        <w:tab/>
      </w:r>
      <w:r w:rsidRPr="00262A9E">
        <w:rPr>
          <w:rFonts w:ascii="Times" w:hAnsi="Times" w:cs="Times New Roman"/>
          <w:lang w:eastAsia="en-US"/>
        </w:rPr>
        <w:t>different ethnic groups. The unbalanced sex ratio. Sexual harassment.</w:t>
      </w:r>
    </w:p>
    <w:p w14:paraId="10244377" w14:textId="4092425D" w:rsidR="00D2639C" w:rsidRPr="000B5C21" w:rsidRDefault="00D2639C" w:rsidP="00D2639C">
      <w:pPr>
        <w:spacing w:before="240" w:after="100" w:afterAutospacing="1"/>
        <w:ind w:right="360" w:hanging="360"/>
        <w:rPr>
          <w:rFonts w:ascii="Times" w:hAnsi="Times" w:cs="Times New Roman"/>
          <w:sz w:val="20"/>
          <w:szCs w:val="20"/>
          <w:lang w:eastAsia="en-US"/>
        </w:rPr>
      </w:pPr>
      <w:r w:rsidRPr="00733F88">
        <w:rPr>
          <w:rFonts w:ascii="Times" w:hAnsi="Times" w:cs="Times New Roman"/>
          <w:b/>
          <w:lang w:eastAsia="en-US"/>
        </w:rPr>
        <w:t>1</w:t>
      </w:r>
      <w:r w:rsidR="00AA703E" w:rsidRPr="00733F88">
        <w:rPr>
          <w:rFonts w:ascii="Times" w:hAnsi="Times" w:cs="Times New Roman"/>
          <w:b/>
          <w:lang w:eastAsia="en-US"/>
        </w:rPr>
        <w:t>6</w:t>
      </w:r>
      <w:r w:rsidRPr="00733F88">
        <w:rPr>
          <w:rFonts w:ascii="Times" w:hAnsi="Times" w:cs="Times New Roman"/>
          <w:b/>
          <w:lang w:eastAsia="en-US"/>
        </w:rPr>
        <w:t xml:space="preserve">.     </w:t>
      </w:r>
      <w:r w:rsidR="006B4DBC" w:rsidRPr="00733F88">
        <w:rPr>
          <w:rFonts w:ascii="Times" w:hAnsi="Times" w:cs="Times New Roman"/>
          <w:b/>
          <w:lang w:eastAsia="en-US"/>
        </w:rPr>
        <w:t>FINAL MEETING AT THE NEWARK CAMPUS for discussion of the book</w:t>
      </w:r>
      <w:r w:rsidR="006B4DBC" w:rsidRPr="00EA3190">
        <w:rPr>
          <w:rFonts w:ascii="Times" w:hAnsi="Times" w:cs="Times New Roman"/>
          <w:b/>
          <w:lang w:eastAsia="en-US"/>
        </w:rPr>
        <w:t xml:space="preserve"> </w:t>
      </w:r>
      <w:r w:rsidR="006B4DBC">
        <w:rPr>
          <w:rFonts w:ascii="Times" w:hAnsi="Times" w:cs="Times New Roman"/>
          <w:b/>
          <w:lang w:eastAsia="en-US"/>
        </w:rPr>
        <w:tab/>
      </w:r>
      <w:r w:rsidR="006B4DBC">
        <w:rPr>
          <w:rFonts w:ascii="Times" w:hAnsi="Times" w:cs="Times New Roman"/>
          <w:b/>
          <w:i/>
          <w:lang w:eastAsia="en-US"/>
        </w:rPr>
        <w:t>Paradise B</w:t>
      </w:r>
      <w:r w:rsidR="006B4DBC" w:rsidRPr="00EA3190">
        <w:rPr>
          <w:rFonts w:ascii="Times" w:hAnsi="Times" w:cs="Times New Roman"/>
          <w:b/>
          <w:i/>
          <w:lang w:eastAsia="en-US"/>
        </w:rPr>
        <w:t xml:space="preserve">eneath her </w:t>
      </w:r>
      <w:r w:rsidR="006B4DBC">
        <w:rPr>
          <w:rFonts w:ascii="Times" w:hAnsi="Times" w:cs="Times New Roman"/>
          <w:b/>
          <w:lang w:eastAsia="en-US"/>
        </w:rPr>
        <w:t>F</w:t>
      </w:r>
      <w:r w:rsidR="006B4DBC" w:rsidRPr="006B4DBC">
        <w:rPr>
          <w:rFonts w:ascii="Times" w:hAnsi="Times" w:cs="Times New Roman"/>
          <w:b/>
          <w:lang w:eastAsia="en-US"/>
        </w:rPr>
        <w:t>eet and the above sections</w:t>
      </w:r>
      <w:r w:rsidR="006B4DBC">
        <w:rPr>
          <w:rFonts w:ascii="Times" w:hAnsi="Times" w:cs="Times New Roman"/>
          <w:i/>
          <w:color w:val="FF0000"/>
          <w:lang w:eastAsia="en-US"/>
        </w:rPr>
        <w:t>.</w:t>
      </w:r>
    </w:p>
    <w:p w14:paraId="62013864" w14:textId="77777777" w:rsidR="00733F88" w:rsidRDefault="00D2639C" w:rsidP="00D2639C">
      <w:pPr>
        <w:spacing w:before="240" w:after="100" w:afterAutospacing="1"/>
        <w:ind w:right="360"/>
        <w:rPr>
          <w:rFonts w:ascii="Times" w:hAnsi="Times" w:cs="Times New Roman"/>
          <w:b/>
          <w:bCs/>
          <w:lang w:eastAsia="en-US"/>
        </w:rPr>
      </w:pPr>
      <w:r w:rsidRPr="00262A9E">
        <w:rPr>
          <w:rFonts w:ascii="Times" w:hAnsi="Times" w:cs="Times New Roman"/>
          <w:b/>
          <w:bCs/>
          <w:lang w:eastAsia="en-US"/>
        </w:rPr>
        <w:t>GRADE</w:t>
      </w:r>
      <w:r w:rsidR="00733F88">
        <w:rPr>
          <w:rFonts w:ascii="Times" w:hAnsi="Times" w:cs="Times New Roman"/>
          <w:b/>
          <w:bCs/>
          <w:lang w:eastAsia="en-US"/>
        </w:rPr>
        <w:t>:</w:t>
      </w:r>
    </w:p>
    <w:p w14:paraId="1CE37B8E" w14:textId="77777777" w:rsidR="006E0197" w:rsidRDefault="00D2639C" w:rsidP="00D2639C">
      <w:pPr>
        <w:spacing w:before="240" w:after="100" w:afterAutospacing="1"/>
        <w:ind w:right="360"/>
        <w:rPr>
          <w:rFonts w:ascii="Times" w:hAnsi="Times" w:cs="Times New Roman"/>
          <w:bCs/>
          <w:lang w:eastAsia="en-US"/>
        </w:rPr>
      </w:pPr>
      <w:r>
        <w:rPr>
          <w:rFonts w:ascii="Times" w:hAnsi="Times" w:cs="Times New Roman"/>
          <w:bCs/>
          <w:lang w:eastAsia="en-US"/>
        </w:rPr>
        <w:t xml:space="preserve">There will be two midterms </w:t>
      </w:r>
      <w:r w:rsidR="006B4DBC">
        <w:rPr>
          <w:rFonts w:ascii="Times" w:hAnsi="Times" w:cs="Times New Roman"/>
          <w:bCs/>
          <w:lang w:eastAsia="en-US"/>
        </w:rPr>
        <w:t>and a final  (short answer and essay questions)</w:t>
      </w:r>
      <w:r w:rsidR="006E0197">
        <w:rPr>
          <w:rFonts w:ascii="Times" w:hAnsi="Times" w:cs="Times New Roman"/>
          <w:bCs/>
          <w:lang w:eastAsia="en-US"/>
        </w:rPr>
        <w:t>, all given online at a specified time.</w:t>
      </w:r>
    </w:p>
    <w:p w14:paraId="6E41DEB2" w14:textId="0FA7E167" w:rsidR="00D2639C" w:rsidRDefault="00D2639C" w:rsidP="00D2639C">
      <w:pPr>
        <w:spacing w:before="240" w:after="100" w:afterAutospacing="1"/>
        <w:ind w:right="360"/>
        <w:rPr>
          <w:rFonts w:ascii="Times" w:hAnsi="Times" w:cs="Times New Roman"/>
          <w:bCs/>
          <w:lang w:eastAsia="en-US"/>
        </w:rPr>
      </w:pPr>
      <w:r>
        <w:rPr>
          <w:rFonts w:ascii="Times" w:hAnsi="Times" w:cs="Times New Roman"/>
          <w:bCs/>
          <w:lang w:eastAsia="en-US"/>
        </w:rPr>
        <w:t xml:space="preserve">   </w:t>
      </w:r>
      <w:r>
        <w:rPr>
          <w:rFonts w:ascii="Times" w:hAnsi="Times" w:cs="Times New Roman"/>
          <w:bCs/>
          <w:lang w:eastAsia="en-US"/>
        </w:rPr>
        <w:tab/>
        <w:t xml:space="preserve">Midterm 1………..100 points                                                                   </w:t>
      </w:r>
      <w:r>
        <w:rPr>
          <w:rFonts w:ascii="Times" w:hAnsi="Times" w:cs="Times New Roman"/>
          <w:bCs/>
          <w:lang w:eastAsia="en-US"/>
        </w:rPr>
        <w:tab/>
      </w:r>
      <w:r>
        <w:rPr>
          <w:rFonts w:ascii="Times" w:hAnsi="Times" w:cs="Times New Roman"/>
          <w:bCs/>
          <w:lang w:eastAsia="en-US"/>
        </w:rPr>
        <w:tab/>
        <w:t xml:space="preserve">Midterm 2………..100 points                                                      </w:t>
      </w:r>
      <w:r>
        <w:rPr>
          <w:rFonts w:ascii="Times" w:hAnsi="Times" w:cs="Times New Roman"/>
          <w:bCs/>
          <w:lang w:eastAsia="en-US"/>
        </w:rPr>
        <w:tab/>
        <w:t xml:space="preserve">Final……………...100 points                                              </w:t>
      </w:r>
      <w:r w:rsidR="006E0197">
        <w:rPr>
          <w:rFonts w:ascii="Times" w:hAnsi="Times" w:cs="Times New Roman"/>
          <w:bCs/>
          <w:lang w:eastAsia="en-US"/>
        </w:rPr>
        <w:t xml:space="preserve">                               Contribution and p</w:t>
      </w:r>
      <w:r>
        <w:rPr>
          <w:rFonts w:ascii="Times" w:hAnsi="Times" w:cs="Times New Roman"/>
          <w:bCs/>
          <w:lang w:eastAsia="en-US"/>
        </w:rPr>
        <w:t>articipation in discussion  30 points</w:t>
      </w:r>
    </w:p>
    <w:p w14:paraId="381E4F56" w14:textId="77777777" w:rsidR="00733F88" w:rsidRDefault="00733F88" w:rsidP="00733F88">
      <w:pPr>
        <w:rPr>
          <w:lang w:eastAsia="en-US"/>
        </w:rPr>
      </w:pPr>
      <w:r>
        <w:rPr>
          <w:lang w:eastAsia="en-US"/>
        </w:rPr>
        <w:t>90% of points will earn an A</w:t>
      </w:r>
    </w:p>
    <w:p w14:paraId="7B9762EA" w14:textId="79BAAE5B" w:rsidR="00733F88" w:rsidRDefault="00733F88" w:rsidP="00733F88">
      <w:pPr>
        <w:rPr>
          <w:lang w:eastAsia="en-US"/>
        </w:rPr>
      </w:pPr>
      <w:r>
        <w:rPr>
          <w:lang w:eastAsia="en-US"/>
        </w:rPr>
        <w:t>85% of points will earn a A minus</w:t>
      </w:r>
    </w:p>
    <w:p w14:paraId="24F5DA0E" w14:textId="77777777" w:rsidR="00733F88" w:rsidRDefault="00733F88" w:rsidP="00733F88">
      <w:pPr>
        <w:rPr>
          <w:lang w:eastAsia="en-US"/>
        </w:rPr>
      </w:pPr>
      <w:r>
        <w:rPr>
          <w:lang w:eastAsia="en-US"/>
        </w:rPr>
        <w:t>80% of points will earn a B</w:t>
      </w:r>
    </w:p>
    <w:p w14:paraId="09BFC2F0" w14:textId="1CA617A1" w:rsidR="00733F88" w:rsidRDefault="00733F88" w:rsidP="00733F88">
      <w:pPr>
        <w:rPr>
          <w:lang w:eastAsia="en-US"/>
        </w:rPr>
      </w:pPr>
      <w:r>
        <w:rPr>
          <w:lang w:eastAsia="en-US"/>
        </w:rPr>
        <w:t>75%  of points will earn a B minus</w:t>
      </w:r>
    </w:p>
    <w:p w14:paraId="5206467B" w14:textId="77777777" w:rsidR="00733F88" w:rsidRDefault="00733F88" w:rsidP="00733F88">
      <w:pPr>
        <w:rPr>
          <w:lang w:eastAsia="en-US"/>
        </w:rPr>
      </w:pPr>
      <w:r>
        <w:rPr>
          <w:lang w:eastAsia="en-US"/>
        </w:rPr>
        <w:t>70% of points will earn a C</w:t>
      </w:r>
    </w:p>
    <w:p w14:paraId="2AE535EF" w14:textId="3652DF60" w:rsidR="00733F88" w:rsidRDefault="00733F88" w:rsidP="00733F88">
      <w:pPr>
        <w:rPr>
          <w:lang w:eastAsia="en-US"/>
        </w:rPr>
      </w:pPr>
      <w:r>
        <w:rPr>
          <w:lang w:eastAsia="en-US"/>
        </w:rPr>
        <w:t>65% of points will earn a C minus</w:t>
      </w:r>
    </w:p>
    <w:p w14:paraId="5BD78F37" w14:textId="77777777" w:rsidR="00733F88" w:rsidRDefault="00733F88" w:rsidP="00733F88">
      <w:pPr>
        <w:rPr>
          <w:lang w:eastAsia="en-US"/>
        </w:rPr>
      </w:pPr>
      <w:r>
        <w:rPr>
          <w:lang w:eastAsia="en-US"/>
        </w:rPr>
        <w:t>60% of points will earn a D</w:t>
      </w:r>
    </w:p>
    <w:p w14:paraId="089F5243" w14:textId="04643769" w:rsidR="00733F88" w:rsidRDefault="00733F88" w:rsidP="00733F88">
      <w:pPr>
        <w:rPr>
          <w:rFonts w:ascii="Times" w:hAnsi="Times" w:cs="Times New Roman"/>
          <w:bCs/>
          <w:lang w:eastAsia="en-US"/>
        </w:rPr>
      </w:pPr>
      <w:r>
        <w:rPr>
          <w:lang w:eastAsia="en-US"/>
        </w:rPr>
        <w:t xml:space="preserve">50% of points and below will earn an F </w:t>
      </w:r>
      <w:r>
        <w:rPr>
          <w:rFonts w:ascii="Times" w:hAnsi="Times" w:cs="Times New Roman"/>
          <w:bCs/>
          <w:lang w:eastAsia="en-US"/>
        </w:rPr>
        <w:t xml:space="preserve">                                                                                                   </w:t>
      </w:r>
    </w:p>
    <w:p w14:paraId="6BC4E2E7" w14:textId="6848C0B8" w:rsidR="00D32335" w:rsidRDefault="00D32335" w:rsidP="00D2639C">
      <w:pPr>
        <w:spacing w:before="240" w:after="100" w:afterAutospacing="1"/>
        <w:ind w:right="360"/>
        <w:rPr>
          <w:rFonts w:ascii="Times" w:hAnsi="Times" w:cs="Times New Roman"/>
          <w:bCs/>
          <w:lang w:eastAsia="en-US"/>
        </w:rPr>
      </w:pPr>
      <w:r>
        <w:rPr>
          <w:rFonts w:ascii="Times" w:hAnsi="Times" w:cs="Times New Roman"/>
          <w:bCs/>
          <w:lang w:eastAsia="en-US"/>
        </w:rPr>
        <w:t xml:space="preserve">GE Requirement Statement   </w:t>
      </w:r>
      <w:r>
        <w:rPr>
          <w:rFonts w:ascii="Times" w:hAnsi="Times" w:cs="Times New Roman"/>
          <w:bCs/>
          <w:lang w:eastAsia="en-US"/>
        </w:rPr>
        <w:tab/>
      </w:r>
      <w:r>
        <w:rPr>
          <w:rFonts w:ascii="Times" w:hAnsi="Times" w:cs="Times New Roman"/>
          <w:bCs/>
          <w:lang w:eastAsia="en-US"/>
        </w:rPr>
        <w:tab/>
      </w:r>
      <w:r>
        <w:rPr>
          <w:rFonts w:ascii="Times" w:hAnsi="Times" w:cs="Times New Roman"/>
          <w:bCs/>
          <w:lang w:eastAsia="en-US"/>
        </w:rPr>
        <w:tab/>
      </w:r>
      <w:r>
        <w:rPr>
          <w:rFonts w:ascii="Times" w:hAnsi="Times" w:cs="Times New Roman"/>
          <w:bCs/>
          <w:lang w:eastAsia="en-US"/>
        </w:rPr>
        <w:tab/>
        <w:t xml:space="preserve">                                                         Cross-Disciplinary Seminar</w:t>
      </w:r>
    </w:p>
    <w:p w14:paraId="670B5880" w14:textId="77777777" w:rsidR="00733F88" w:rsidRDefault="00D32335" w:rsidP="00D2639C">
      <w:pPr>
        <w:spacing w:before="240" w:after="100" w:afterAutospacing="1"/>
        <w:ind w:right="360"/>
        <w:rPr>
          <w:rFonts w:ascii="Times" w:hAnsi="Times" w:cs="Times New Roman"/>
          <w:b/>
          <w:bCs/>
          <w:lang w:eastAsia="en-US"/>
        </w:rPr>
      </w:pPr>
      <w:r>
        <w:rPr>
          <w:rFonts w:ascii="Times" w:hAnsi="Times" w:cs="Times New Roman"/>
          <w:b/>
          <w:bCs/>
          <w:lang w:eastAsia="en-US"/>
        </w:rPr>
        <w:t xml:space="preserve">Goals:  </w:t>
      </w:r>
    </w:p>
    <w:p w14:paraId="4A164961" w14:textId="37569359" w:rsidR="00D32335" w:rsidRDefault="00733F88" w:rsidP="00D2639C">
      <w:pPr>
        <w:spacing w:before="240" w:after="100" w:afterAutospacing="1"/>
        <w:ind w:right="360"/>
        <w:rPr>
          <w:rFonts w:ascii="Times" w:hAnsi="Times" w:cs="Times New Roman"/>
          <w:bCs/>
          <w:lang w:eastAsia="en-US"/>
        </w:rPr>
      </w:pPr>
      <w:r>
        <w:rPr>
          <w:rFonts w:ascii="Times" w:hAnsi="Times" w:cs="Times New Roman"/>
          <w:bCs/>
          <w:lang w:eastAsia="en-US"/>
        </w:rPr>
        <w:t xml:space="preserve">Demonstration by students of an </w:t>
      </w:r>
      <w:r w:rsidR="00D32335">
        <w:rPr>
          <w:rFonts w:ascii="Times" w:hAnsi="Times" w:cs="Times New Roman"/>
          <w:bCs/>
          <w:lang w:eastAsia="en-US"/>
        </w:rPr>
        <w:t xml:space="preserve">understanding of </w:t>
      </w:r>
      <w:r>
        <w:rPr>
          <w:rFonts w:ascii="Times" w:hAnsi="Times" w:cs="Times New Roman"/>
          <w:bCs/>
          <w:lang w:eastAsia="en-US"/>
        </w:rPr>
        <w:t>the complexity of social problems</w:t>
      </w:r>
      <w:r w:rsidR="00D32335">
        <w:rPr>
          <w:rFonts w:ascii="Times" w:hAnsi="Times" w:cs="Times New Roman"/>
          <w:bCs/>
          <w:lang w:eastAsia="en-US"/>
        </w:rPr>
        <w:t xml:space="preserve"> through scholarly activities that draw upon multiple disciplines</w:t>
      </w:r>
      <w:r w:rsidR="006E0197">
        <w:rPr>
          <w:rFonts w:ascii="Times" w:hAnsi="Times" w:cs="Times New Roman"/>
          <w:bCs/>
          <w:lang w:eastAsia="en-US"/>
        </w:rPr>
        <w:t xml:space="preserve">, enriched by </w:t>
      </w:r>
      <w:r w:rsidR="00D32335">
        <w:rPr>
          <w:rFonts w:ascii="Times" w:hAnsi="Times" w:cs="Times New Roman"/>
          <w:bCs/>
          <w:lang w:eastAsia="en-US"/>
        </w:rPr>
        <w:t xml:space="preserve">interactions </w:t>
      </w:r>
      <w:r w:rsidR="006E0197">
        <w:rPr>
          <w:rFonts w:ascii="Times" w:hAnsi="Times" w:cs="Times New Roman"/>
          <w:bCs/>
          <w:lang w:eastAsia="en-US"/>
        </w:rPr>
        <w:t xml:space="preserve">between </w:t>
      </w:r>
      <w:r w:rsidR="00D32335">
        <w:rPr>
          <w:rFonts w:ascii="Times" w:hAnsi="Times" w:cs="Times New Roman"/>
          <w:bCs/>
          <w:lang w:eastAsia="en-US"/>
        </w:rPr>
        <w:t xml:space="preserve"> students from different majors.</w:t>
      </w:r>
    </w:p>
    <w:p w14:paraId="7BA91678" w14:textId="77777777" w:rsidR="00BB4727" w:rsidRDefault="00D32335" w:rsidP="00BB4727">
      <w:pPr>
        <w:spacing w:before="240" w:after="100" w:afterAutospacing="1"/>
        <w:ind w:right="360"/>
        <w:rPr>
          <w:rFonts w:ascii="Times" w:hAnsi="Times" w:cs="Times New Roman"/>
          <w:b/>
          <w:bCs/>
          <w:lang w:eastAsia="en-US"/>
        </w:rPr>
      </w:pPr>
      <w:r>
        <w:rPr>
          <w:rFonts w:ascii="Times" w:hAnsi="Times" w:cs="Times New Roman"/>
          <w:b/>
          <w:bCs/>
          <w:lang w:eastAsia="en-US"/>
        </w:rPr>
        <w:t xml:space="preserve">Expected Learning Outcomes:                                                                                               </w:t>
      </w:r>
    </w:p>
    <w:p w14:paraId="7D31CD4B" w14:textId="77777777" w:rsidR="00BB4727" w:rsidRDefault="00D32335" w:rsidP="00BB4727">
      <w:pPr>
        <w:pStyle w:val="ListParagraph"/>
        <w:numPr>
          <w:ilvl w:val="0"/>
          <w:numId w:val="12"/>
        </w:numPr>
        <w:spacing w:before="240" w:after="100" w:afterAutospacing="1"/>
        <w:ind w:left="360" w:right="-558"/>
        <w:rPr>
          <w:rFonts w:ascii="Times" w:hAnsi="Times" w:cs="Times New Roman"/>
          <w:bCs/>
          <w:lang w:eastAsia="en-US"/>
        </w:rPr>
      </w:pPr>
      <w:r w:rsidRPr="00BB4727">
        <w:rPr>
          <w:rFonts w:ascii="Times" w:hAnsi="Times" w:cs="Times New Roman"/>
          <w:bCs/>
          <w:lang w:eastAsia="en-US"/>
        </w:rPr>
        <w:t xml:space="preserve">Students understand the benefits and limitations of different </w:t>
      </w:r>
      <w:r w:rsidR="00733F88" w:rsidRPr="00BB4727">
        <w:rPr>
          <w:rFonts w:ascii="Times" w:hAnsi="Times" w:cs="Times New Roman"/>
          <w:bCs/>
          <w:lang w:eastAsia="en-US"/>
        </w:rPr>
        <w:t>disciplinary perspectives.</w:t>
      </w:r>
    </w:p>
    <w:p w14:paraId="4015EEE7" w14:textId="1D6325C5" w:rsidR="00BB4727" w:rsidRDefault="00BB4727" w:rsidP="00BB4727">
      <w:pPr>
        <w:pStyle w:val="ListParagraph"/>
        <w:numPr>
          <w:ilvl w:val="0"/>
          <w:numId w:val="12"/>
        </w:numPr>
        <w:spacing w:before="240" w:after="100" w:afterAutospacing="1"/>
        <w:ind w:left="360" w:right="-558"/>
        <w:rPr>
          <w:rFonts w:ascii="Times" w:hAnsi="Times" w:cs="Times New Roman"/>
          <w:bCs/>
          <w:lang w:eastAsia="en-US"/>
        </w:rPr>
      </w:pPr>
      <w:r w:rsidRPr="00BB4727">
        <w:rPr>
          <w:rFonts w:ascii="Times" w:hAnsi="Times" w:cs="Times New Roman"/>
          <w:bCs/>
          <w:lang w:eastAsia="en-US"/>
        </w:rPr>
        <w:t>S</w:t>
      </w:r>
      <w:r w:rsidR="00D32335" w:rsidRPr="00BB4727">
        <w:rPr>
          <w:rFonts w:ascii="Times" w:hAnsi="Times" w:cs="Times New Roman"/>
          <w:bCs/>
          <w:lang w:eastAsia="en-US"/>
        </w:rPr>
        <w:t>tudents understand the benefits of synthesizing multiple disciplinary perspectives.</w:t>
      </w:r>
    </w:p>
    <w:p w14:paraId="02FCEB55" w14:textId="67DB5757" w:rsidR="00D32335" w:rsidRPr="00BB4727" w:rsidRDefault="00BB4727" w:rsidP="00BB4727">
      <w:pPr>
        <w:pStyle w:val="ListParagraph"/>
        <w:numPr>
          <w:ilvl w:val="0"/>
          <w:numId w:val="12"/>
        </w:numPr>
        <w:spacing w:before="240" w:after="100" w:afterAutospacing="1"/>
        <w:ind w:left="360" w:right="-558"/>
        <w:rPr>
          <w:rFonts w:ascii="Times" w:hAnsi="Times" w:cs="Times New Roman"/>
          <w:bCs/>
          <w:lang w:eastAsia="en-US"/>
        </w:rPr>
      </w:pPr>
      <w:r>
        <w:rPr>
          <w:rFonts w:ascii="Times" w:hAnsi="Times" w:cs="Times New Roman"/>
          <w:bCs/>
          <w:lang w:eastAsia="en-US"/>
        </w:rPr>
        <w:t>Students synthesize and apply knowledge from diverse disciplines to a topic of interest.</w:t>
      </w:r>
      <w:r w:rsidRPr="00BB4727">
        <w:rPr>
          <w:rFonts w:ascii="Times" w:hAnsi="Times" w:cs="Times New Roman"/>
          <w:bCs/>
          <w:lang w:eastAsia="en-US"/>
        </w:rPr>
        <w:tab/>
      </w:r>
      <w:r w:rsidR="00733F88" w:rsidRPr="00BB4727">
        <w:rPr>
          <w:rFonts w:ascii="Times" w:hAnsi="Times" w:cs="Times New Roman"/>
          <w:bCs/>
          <w:lang w:eastAsia="en-US"/>
        </w:rPr>
        <w:t xml:space="preserve"> </w:t>
      </w:r>
    </w:p>
    <w:p w14:paraId="3BDCDB32" w14:textId="3211E15F" w:rsidR="00D32335" w:rsidRPr="004D3687" w:rsidRDefault="00D32335" w:rsidP="00D2639C">
      <w:pPr>
        <w:spacing w:before="240" w:after="100" w:afterAutospacing="1"/>
        <w:ind w:right="360"/>
        <w:rPr>
          <w:rFonts w:ascii="Times" w:hAnsi="Times" w:cs="Times New Roman"/>
          <w:b/>
          <w:bCs/>
          <w:lang w:eastAsia="en-US"/>
        </w:rPr>
      </w:pPr>
      <w:r w:rsidRPr="004D3687">
        <w:rPr>
          <w:rFonts w:ascii="Times" w:hAnsi="Times" w:cs="Times New Roman"/>
          <w:b/>
          <w:bCs/>
          <w:lang w:eastAsia="en-US"/>
        </w:rPr>
        <w:t>General Disclaimers</w:t>
      </w:r>
    </w:p>
    <w:p w14:paraId="0ED556CB" w14:textId="77777777" w:rsidR="00E26478" w:rsidRDefault="00D32335" w:rsidP="00E26478">
      <w:pPr>
        <w:pStyle w:val="BodyText2"/>
        <w:rPr>
          <w:rFonts w:ascii="Times" w:hAnsi="Times"/>
        </w:rPr>
      </w:pPr>
      <w:r w:rsidRPr="00D32335">
        <w:rPr>
          <w:rFonts w:ascii="Times" w:hAnsi="Times"/>
        </w:rPr>
        <w:t>Disability Services</w:t>
      </w:r>
    </w:p>
    <w:p w14:paraId="53513035" w14:textId="296F56DB" w:rsidR="00E26478" w:rsidRDefault="00E26478" w:rsidP="00E26478">
      <w:pPr>
        <w:pStyle w:val="BodyText2"/>
        <w:rPr>
          <w:rFonts w:ascii="Times" w:hAnsi="Times"/>
          <w:i/>
          <w:iCs/>
          <w:sz w:val="20"/>
          <w:szCs w:val="20"/>
        </w:rPr>
      </w:pPr>
      <w:r w:rsidRPr="00E26478">
        <w:rPr>
          <w:rFonts w:ascii="Times" w:hAnsi="Times"/>
          <w:b w:val="0"/>
          <w:iCs/>
        </w:rPr>
        <w:t>If you need accommodations due to a disability, you must first register with the Office for Disability Services (ODS) at 226 Warner Center, ext. 69441. After you receive your authorized accommodation from ODS, you should show me your access plan and discuss your needs with me. Ideally, we should meet within the first week of class</w:t>
      </w:r>
      <w:r w:rsidRPr="000222AD">
        <w:rPr>
          <w:rFonts w:ascii="Times" w:hAnsi="Times"/>
          <w:i/>
          <w:iCs/>
          <w:sz w:val="20"/>
          <w:szCs w:val="20"/>
        </w:rPr>
        <w:t>.</w:t>
      </w:r>
    </w:p>
    <w:p w14:paraId="5E6DDB9F" w14:textId="77777777" w:rsidR="0063010F" w:rsidRDefault="00B57682" w:rsidP="0063010F">
      <w:pPr>
        <w:pStyle w:val="BodyText2"/>
        <w:rPr>
          <w:rFonts w:ascii="Times" w:hAnsi="Times"/>
        </w:rPr>
      </w:pPr>
      <w:r>
        <w:rPr>
          <w:rFonts w:ascii="Times" w:hAnsi="Times"/>
          <w:b w:val="0"/>
          <w:bCs w:val="0"/>
        </w:rPr>
        <w:lastRenderedPageBreak/>
        <w:t xml:space="preserve"> </w:t>
      </w:r>
      <w:r w:rsidR="0063010F" w:rsidRPr="0063010F">
        <w:rPr>
          <w:rFonts w:ascii="Times" w:hAnsi="Times"/>
          <w:bCs w:val="0"/>
        </w:rPr>
        <w:t>A</w:t>
      </w:r>
      <w:r w:rsidR="004D3687">
        <w:rPr>
          <w:rFonts w:ascii="Times" w:hAnsi="Times"/>
        </w:rPr>
        <w:t xml:space="preserve">CADEMIC INTEGRITY (ACADEMIC MISCONDUCT)    </w:t>
      </w:r>
      <w:r w:rsidR="004D3687">
        <w:rPr>
          <w:rFonts w:ascii="Times" w:hAnsi="Times"/>
        </w:rPr>
        <w:tab/>
      </w:r>
      <w:r w:rsidR="004D3687">
        <w:rPr>
          <w:rFonts w:ascii="Times" w:hAnsi="Times"/>
        </w:rPr>
        <w:tab/>
      </w:r>
      <w:r w:rsidR="004D3687">
        <w:rPr>
          <w:rFonts w:ascii="Times" w:hAnsi="Times"/>
        </w:rPr>
        <w:tab/>
        <w:t xml:space="preserve">   </w:t>
      </w:r>
    </w:p>
    <w:p w14:paraId="3BB7C0F8" w14:textId="378F4837" w:rsidR="004D3687" w:rsidRDefault="004D3687" w:rsidP="0063010F">
      <w:pPr>
        <w:pStyle w:val="BodyText2"/>
        <w:rPr>
          <w:rFonts w:ascii="Times" w:hAnsi="Times"/>
          <w:bCs w:val="0"/>
        </w:rPr>
      </w:pPr>
      <w:r>
        <w:rPr>
          <w:rFonts w:ascii="Times" w:hAnsi="Times"/>
        </w:rPr>
        <w:t>Academic integrity is essential to maintaining an environment that fosters excellence in teaching, research, and other educational and scholarly activities.  Thus, The Ohio State University and the Committee on Academic Misconduct (COAM) expect that all students have read and underst</w:t>
      </w:r>
      <w:r w:rsidR="00BB4727">
        <w:rPr>
          <w:rFonts w:ascii="Times" w:hAnsi="Times"/>
        </w:rPr>
        <w:t>ood</w:t>
      </w:r>
      <w:r>
        <w:rPr>
          <w:rFonts w:ascii="Times" w:hAnsi="Times"/>
        </w:rPr>
        <w:t xml:space="preserve"> the University’s </w:t>
      </w:r>
      <w:r>
        <w:rPr>
          <w:rFonts w:ascii="Times" w:hAnsi="Times"/>
          <w:i/>
        </w:rPr>
        <w:t>Code of Student Conduct,</w:t>
      </w:r>
      <w:r>
        <w:rPr>
          <w:rFonts w:ascii="Times" w:hAnsi="Times"/>
        </w:rPr>
        <w:t xml:space="preserve"> and that all students will complete all academic and scholarly assignments with fairness and honesty.  Students must recognize that failure to follow the rules and guidelines established in the University’s </w:t>
      </w:r>
      <w:r>
        <w:rPr>
          <w:rFonts w:ascii="Times" w:hAnsi="Times"/>
          <w:i/>
        </w:rPr>
        <w:t xml:space="preserve">Code of Student Conduct </w:t>
      </w:r>
      <w:r>
        <w:rPr>
          <w:rFonts w:ascii="Times" w:hAnsi="Times"/>
        </w:rPr>
        <w:t>and this syllabus may constitute “Academic Misconduct”</w:t>
      </w:r>
    </w:p>
    <w:p w14:paraId="7D2AC9FA" w14:textId="49DC39A0" w:rsidR="00D9477A" w:rsidRDefault="004D3687" w:rsidP="00D2639C">
      <w:pPr>
        <w:spacing w:before="240" w:after="100" w:afterAutospacing="1"/>
        <w:ind w:right="360"/>
        <w:rPr>
          <w:rFonts w:ascii="Times" w:hAnsi="Times" w:cs="Times New Roman"/>
          <w:bCs/>
          <w:lang w:eastAsia="en-US"/>
        </w:rPr>
      </w:pPr>
      <w:r>
        <w:rPr>
          <w:rFonts w:ascii="Times" w:hAnsi="Times" w:cs="Times New Roman"/>
          <w:bCs/>
          <w:lang w:eastAsia="en-US"/>
        </w:rPr>
        <w:t xml:space="preserve">The Ohio State University’s </w:t>
      </w:r>
      <w:r>
        <w:rPr>
          <w:rFonts w:ascii="Times" w:hAnsi="Times" w:cs="Times New Roman"/>
          <w:bCs/>
          <w:i/>
          <w:lang w:eastAsia="en-US"/>
        </w:rPr>
        <w:t xml:space="preserve">Code of Student Conduct </w:t>
      </w:r>
      <w:r w:rsidR="00D9477A">
        <w:rPr>
          <w:rFonts w:ascii="Times" w:hAnsi="Times" w:cs="Times New Roman"/>
          <w:bCs/>
          <w:lang w:eastAsia="en-US"/>
        </w:rPr>
        <w:t>(Section 3335-23-04) defines academic misconduct as: “Any activity that tends to compromise the academic integrity of the University, or subvert the educational process”</w:t>
      </w:r>
      <w:r w:rsidR="00B57682">
        <w:rPr>
          <w:rFonts w:ascii="Times" w:hAnsi="Times" w:cs="Times New Roman"/>
          <w:bCs/>
          <w:lang w:eastAsia="en-US"/>
        </w:rPr>
        <w:t>.</w:t>
      </w:r>
      <w:r w:rsidR="00D9477A">
        <w:rPr>
          <w:rFonts w:ascii="Times" w:hAnsi="Times" w:cs="Times New Roman"/>
          <w:bCs/>
          <w:lang w:eastAsia="en-US"/>
        </w:rPr>
        <w:t xml:space="preserve">  Examples of academic misconduct include (but are not limited to) plagiarism, collusion (unauthorized collaboration), copying the work of another student, and possession of unauthorized materials during an examination.  Ignorance of the University </w:t>
      </w:r>
      <w:r w:rsidR="00D9477A">
        <w:rPr>
          <w:rFonts w:ascii="Times" w:hAnsi="Times" w:cs="Times New Roman"/>
          <w:bCs/>
          <w:i/>
          <w:lang w:eastAsia="en-US"/>
        </w:rPr>
        <w:t xml:space="preserve">Code of Student Conduct </w:t>
      </w:r>
      <w:r w:rsidR="00D9477A">
        <w:rPr>
          <w:rFonts w:ascii="Times" w:hAnsi="Times" w:cs="Times New Roman"/>
          <w:bCs/>
          <w:lang w:eastAsia="en-US"/>
        </w:rPr>
        <w:t>is never considered an “excus</w:t>
      </w:r>
      <w:r w:rsidR="00BF182A">
        <w:rPr>
          <w:rFonts w:ascii="Times" w:hAnsi="Times" w:cs="Times New Roman"/>
          <w:bCs/>
          <w:lang w:eastAsia="en-US"/>
        </w:rPr>
        <w:t>e” for academic misconduct, so it is</w:t>
      </w:r>
      <w:r w:rsidR="00D9477A">
        <w:rPr>
          <w:rFonts w:ascii="Times" w:hAnsi="Times" w:cs="Times New Roman"/>
          <w:bCs/>
          <w:lang w:eastAsia="en-US"/>
        </w:rPr>
        <w:t xml:space="preserve"> recommend</w:t>
      </w:r>
      <w:r w:rsidR="00BF182A">
        <w:rPr>
          <w:rFonts w:ascii="Times" w:hAnsi="Times" w:cs="Times New Roman"/>
          <w:bCs/>
          <w:lang w:eastAsia="en-US"/>
        </w:rPr>
        <w:t>ed</w:t>
      </w:r>
      <w:r w:rsidR="00D9477A">
        <w:rPr>
          <w:rFonts w:ascii="Times" w:hAnsi="Times" w:cs="Times New Roman"/>
          <w:bCs/>
          <w:lang w:eastAsia="en-US"/>
        </w:rPr>
        <w:t xml:space="preserve"> that you review the </w:t>
      </w:r>
      <w:r w:rsidR="00D9477A">
        <w:rPr>
          <w:rFonts w:ascii="Times" w:hAnsi="Times" w:cs="Times New Roman"/>
          <w:bCs/>
          <w:i/>
          <w:lang w:eastAsia="en-US"/>
        </w:rPr>
        <w:t>Code of Student Conduct</w:t>
      </w:r>
      <w:r w:rsidR="00D9477A">
        <w:rPr>
          <w:rFonts w:ascii="Times" w:hAnsi="Times" w:cs="Times New Roman"/>
          <w:bCs/>
          <w:lang w:eastAsia="en-US"/>
        </w:rPr>
        <w:t xml:space="preserve"> and, specifically, the sections dealing with academic misconduct.</w:t>
      </w:r>
    </w:p>
    <w:p w14:paraId="7875E4CC" w14:textId="7149249E" w:rsidR="00D9477A" w:rsidRDefault="00D9477A" w:rsidP="00D2639C">
      <w:pPr>
        <w:spacing w:before="240" w:after="100" w:afterAutospacing="1"/>
        <w:ind w:right="360"/>
        <w:rPr>
          <w:rFonts w:ascii="Times" w:hAnsi="Times" w:cs="Times New Roman"/>
          <w:bCs/>
          <w:lang w:eastAsia="en-US"/>
        </w:rPr>
      </w:pPr>
      <w:r>
        <w:rPr>
          <w:rFonts w:ascii="Times" w:hAnsi="Times" w:cs="Times New Roman"/>
          <w:bCs/>
          <w:lang w:eastAsia="en-US"/>
        </w:rPr>
        <w:t xml:space="preserve">If </w:t>
      </w:r>
      <w:r w:rsidR="00BF182A">
        <w:rPr>
          <w:rFonts w:ascii="Times" w:hAnsi="Times" w:cs="Times New Roman"/>
          <w:bCs/>
          <w:lang w:eastAsia="en-US"/>
        </w:rPr>
        <w:t xml:space="preserve"> a student is</w:t>
      </w:r>
      <w:r>
        <w:rPr>
          <w:rFonts w:ascii="Times" w:hAnsi="Times" w:cs="Times New Roman"/>
          <w:bCs/>
          <w:lang w:eastAsia="en-US"/>
        </w:rPr>
        <w:t xml:space="preserve"> suspect</w:t>
      </w:r>
      <w:r w:rsidR="00BF182A">
        <w:rPr>
          <w:rFonts w:ascii="Times" w:hAnsi="Times" w:cs="Times New Roman"/>
          <w:bCs/>
          <w:lang w:eastAsia="en-US"/>
        </w:rPr>
        <w:t>ed</w:t>
      </w:r>
      <w:r>
        <w:rPr>
          <w:rFonts w:ascii="Times" w:hAnsi="Times" w:cs="Times New Roman"/>
          <w:bCs/>
          <w:lang w:eastAsia="en-US"/>
        </w:rPr>
        <w:t xml:space="preserve"> </w:t>
      </w:r>
      <w:r w:rsidR="00BF182A">
        <w:rPr>
          <w:rFonts w:ascii="Times" w:hAnsi="Times" w:cs="Times New Roman"/>
          <w:bCs/>
          <w:lang w:eastAsia="en-US"/>
        </w:rPr>
        <w:t xml:space="preserve">of having committed </w:t>
      </w:r>
      <w:r>
        <w:rPr>
          <w:rFonts w:ascii="Times" w:hAnsi="Times" w:cs="Times New Roman"/>
          <w:bCs/>
          <w:lang w:eastAsia="en-US"/>
        </w:rPr>
        <w:t>academic misconduct in this course,</w:t>
      </w:r>
      <w:r w:rsidR="00BF182A">
        <w:rPr>
          <w:rFonts w:ascii="Times" w:hAnsi="Times" w:cs="Times New Roman"/>
          <w:bCs/>
          <w:lang w:eastAsia="en-US"/>
        </w:rPr>
        <w:t xml:space="preserve"> the instructor is</w:t>
      </w:r>
      <w:r w:rsidR="0063010F">
        <w:rPr>
          <w:rFonts w:ascii="Times" w:hAnsi="Times" w:cs="Times New Roman"/>
          <w:bCs/>
          <w:lang w:eastAsia="en-US"/>
        </w:rPr>
        <w:t xml:space="preserve"> bound</w:t>
      </w:r>
      <w:r w:rsidR="00BF182A">
        <w:rPr>
          <w:rFonts w:ascii="Times" w:hAnsi="Times" w:cs="Times New Roman"/>
          <w:bCs/>
          <w:lang w:eastAsia="en-US"/>
        </w:rPr>
        <w:t xml:space="preserve"> </w:t>
      </w:r>
      <w:r>
        <w:rPr>
          <w:rFonts w:ascii="Times" w:hAnsi="Times" w:cs="Times New Roman"/>
          <w:bCs/>
          <w:lang w:eastAsia="en-US"/>
        </w:rPr>
        <w:t>by University Rules</w:t>
      </w:r>
      <w:r w:rsidR="0063010F">
        <w:rPr>
          <w:rFonts w:ascii="Times" w:hAnsi="Times" w:cs="Times New Roman"/>
          <w:bCs/>
          <w:lang w:eastAsia="en-US"/>
        </w:rPr>
        <w:t>,</w:t>
      </w:r>
      <w:r>
        <w:rPr>
          <w:rFonts w:ascii="Times" w:hAnsi="Times" w:cs="Times New Roman"/>
          <w:bCs/>
          <w:lang w:eastAsia="en-US"/>
        </w:rPr>
        <w:t xml:space="preserve"> to report suspicions to the Committee on Academic Misconduct. If COAM determines that </w:t>
      </w:r>
      <w:r w:rsidR="00BF182A">
        <w:rPr>
          <w:rFonts w:ascii="Times" w:hAnsi="Times" w:cs="Times New Roman"/>
          <w:bCs/>
          <w:lang w:eastAsia="en-US"/>
        </w:rPr>
        <w:t>a student has</w:t>
      </w:r>
      <w:r w:rsidR="00321A45">
        <w:rPr>
          <w:rFonts w:ascii="Times" w:hAnsi="Times" w:cs="Times New Roman"/>
          <w:bCs/>
          <w:lang w:eastAsia="en-US"/>
        </w:rPr>
        <w:t xml:space="preserve">  </w:t>
      </w:r>
      <w:r>
        <w:rPr>
          <w:rFonts w:ascii="Times" w:hAnsi="Times" w:cs="Times New Roman"/>
          <w:bCs/>
          <w:lang w:eastAsia="en-US"/>
        </w:rPr>
        <w:t xml:space="preserve">violated the University’s </w:t>
      </w:r>
      <w:r>
        <w:rPr>
          <w:rFonts w:ascii="Times" w:hAnsi="Times" w:cs="Times New Roman"/>
          <w:bCs/>
          <w:i/>
          <w:lang w:eastAsia="en-US"/>
        </w:rPr>
        <w:t xml:space="preserve">Code of Student Conduct </w:t>
      </w:r>
      <w:r>
        <w:rPr>
          <w:rFonts w:ascii="Times" w:hAnsi="Times" w:cs="Times New Roman"/>
          <w:bCs/>
          <w:lang w:eastAsia="en-US"/>
        </w:rPr>
        <w:t>(i.e., committed academic misconduct), the sanctions for the misconduct could include a failing grade in this course and suspension or dismissal from the University.</w:t>
      </w:r>
    </w:p>
    <w:p w14:paraId="5D3CC438" w14:textId="77777777" w:rsidR="00010131" w:rsidRDefault="00D9477A" w:rsidP="00010131">
      <w:pPr>
        <w:spacing w:before="240" w:after="100" w:afterAutospacing="1"/>
        <w:ind w:right="360"/>
        <w:rPr>
          <w:rFonts w:ascii="Times" w:hAnsi="Times" w:cs="Times New Roman"/>
          <w:bCs/>
          <w:lang w:eastAsia="en-US"/>
        </w:rPr>
      </w:pPr>
      <w:r>
        <w:rPr>
          <w:rFonts w:ascii="Times" w:hAnsi="Times" w:cs="Times New Roman"/>
          <w:bCs/>
          <w:lang w:eastAsia="en-US"/>
        </w:rPr>
        <w:t>If you have any questions about the above policy or what constitutes academic misconduct in this course, please contact me.</w:t>
      </w:r>
    </w:p>
    <w:p w14:paraId="1DAF213F" w14:textId="6794FDB8" w:rsidR="00D9477A" w:rsidRPr="00010131" w:rsidRDefault="00D9477A" w:rsidP="00010131">
      <w:pPr>
        <w:spacing w:before="240" w:after="100" w:afterAutospacing="1"/>
        <w:ind w:right="360"/>
        <w:rPr>
          <w:rFonts w:ascii="Times" w:hAnsi="Times" w:cs="Times New Roman"/>
          <w:bCs/>
          <w:i/>
          <w:lang w:eastAsia="en-US"/>
        </w:rPr>
      </w:pPr>
      <w:r w:rsidRPr="00010131">
        <w:rPr>
          <w:rFonts w:ascii="Times" w:hAnsi="Times" w:cs="Times New Roman"/>
          <w:bCs/>
          <w:lang w:eastAsia="en-US"/>
        </w:rPr>
        <w:t xml:space="preserve">Other sources of information on academic misconduct (integrity) to which you can refer include:                                                                                                                                       </w:t>
      </w:r>
      <w:r w:rsidR="00010131" w:rsidRPr="00010131">
        <w:rPr>
          <w:rFonts w:ascii="Times" w:hAnsi="Times" w:cs="Times New Roman"/>
          <w:bCs/>
          <w:lang w:eastAsia="en-US"/>
        </w:rPr>
        <w:t xml:space="preserve"> </w:t>
      </w:r>
      <w:r w:rsidR="00B57682">
        <w:rPr>
          <w:rFonts w:ascii="Times" w:hAnsi="Times" w:cs="Times New Roman"/>
          <w:bCs/>
          <w:lang w:eastAsia="en-US"/>
        </w:rPr>
        <w:tab/>
      </w:r>
      <w:r w:rsidRPr="00010131">
        <w:rPr>
          <w:rFonts w:ascii="Times" w:hAnsi="Times" w:cs="Times New Roman"/>
          <w:bCs/>
          <w:lang w:eastAsia="en-US"/>
        </w:rPr>
        <w:t>The Committee on Academic Misconduct web pages (COAM Home)</w:t>
      </w:r>
      <w:r w:rsidR="00010131">
        <w:rPr>
          <w:rFonts w:ascii="Times" w:hAnsi="Times" w:cs="Times New Roman"/>
          <w:bCs/>
          <w:lang w:eastAsia="en-US"/>
        </w:rPr>
        <w:t xml:space="preserve">                                         </w:t>
      </w:r>
      <w:r w:rsidR="00B57682">
        <w:rPr>
          <w:rFonts w:ascii="Times" w:hAnsi="Times" w:cs="Times New Roman"/>
          <w:bCs/>
          <w:lang w:eastAsia="en-US"/>
        </w:rPr>
        <w:tab/>
      </w:r>
      <w:r w:rsidR="00010131">
        <w:rPr>
          <w:rFonts w:ascii="Times" w:hAnsi="Times" w:cs="Times New Roman"/>
          <w:bCs/>
          <w:i/>
          <w:lang w:eastAsia="en-US"/>
        </w:rPr>
        <w:t xml:space="preserve">Ten Suggestions for Preserving Academic Integrity (Ten Suggestions)                                  </w:t>
      </w:r>
      <w:r w:rsidR="00B57682">
        <w:rPr>
          <w:rFonts w:ascii="Times" w:hAnsi="Times" w:cs="Times New Roman"/>
          <w:bCs/>
          <w:i/>
          <w:lang w:eastAsia="en-US"/>
        </w:rPr>
        <w:tab/>
      </w:r>
      <w:r w:rsidR="00010131">
        <w:rPr>
          <w:rFonts w:ascii="Times" w:hAnsi="Times" w:cs="Times New Roman"/>
          <w:bCs/>
          <w:i/>
          <w:lang w:eastAsia="en-US"/>
        </w:rPr>
        <w:t>Eight Cardinal Rules of Academic Integrity</w:t>
      </w:r>
    </w:p>
    <w:p w14:paraId="2B0B0FDC" w14:textId="77777777" w:rsidR="00321F6E" w:rsidRDefault="00321F6E" w:rsidP="00AA1838">
      <w:pPr>
        <w:pStyle w:val="NormalWeb"/>
        <w:rPr>
          <w:rStyle w:val="Strong"/>
          <w:rFonts w:ascii="Tahoma" w:hAnsi="Tahoma" w:cs="Tahoma"/>
        </w:rPr>
      </w:pPr>
      <w:r>
        <w:rPr>
          <w:rStyle w:val="Strong"/>
          <w:rFonts w:ascii="Tahoma" w:hAnsi="Tahoma" w:cs="Tahoma"/>
        </w:rPr>
        <w:t>NEWARK CAMPUS STUDENT SUPPORT SERVICES</w:t>
      </w:r>
    </w:p>
    <w:p w14:paraId="3DD85A3A" w14:textId="4D985DF4" w:rsidR="00321F6E" w:rsidRDefault="00321F6E" w:rsidP="00AA1838">
      <w:pPr>
        <w:pStyle w:val="NormalWeb"/>
        <w:rPr>
          <w:rStyle w:val="Strong"/>
          <w:rFonts w:ascii="Tahoma" w:hAnsi="Tahoma" w:cs="Tahoma"/>
          <w:b w:val="0"/>
        </w:rPr>
      </w:pPr>
      <w:r>
        <w:rPr>
          <w:rStyle w:val="Strong"/>
          <w:rFonts w:ascii="Tahoma" w:hAnsi="Tahoma" w:cs="Tahoma"/>
          <w:b w:val="0"/>
        </w:rPr>
        <w:t xml:space="preserve">Personal Problems </w:t>
      </w:r>
      <w:r w:rsidR="00A4221C">
        <w:rPr>
          <w:rStyle w:val="Strong"/>
          <w:rFonts w:ascii="Tahoma" w:hAnsi="Tahoma" w:cs="Tahoma"/>
          <w:b w:val="0"/>
        </w:rPr>
        <w:t>–</w:t>
      </w:r>
      <w:r>
        <w:rPr>
          <w:rStyle w:val="Strong"/>
          <w:rFonts w:ascii="Tahoma" w:hAnsi="Tahoma" w:cs="Tahoma"/>
          <w:b w:val="0"/>
        </w:rPr>
        <w:t xml:space="preserve"> </w:t>
      </w:r>
      <w:r w:rsidR="00A4221C">
        <w:rPr>
          <w:rStyle w:val="Strong"/>
          <w:rFonts w:ascii="Tahoma" w:hAnsi="Tahoma" w:cs="Tahoma"/>
          <w:b w:val="0"/>
        </w:rPr>
        <w:t>For counseling services call 740-364-9578 for an appointment</w:t>
      </w:r>
    </w:p>
    <w:p w14:paraId="6A819F71" w14:textId="1E0EAA3A" w:rsidR="00A4221C" w:rsidRPr="00321F6E" w:rsidRDefault="00A4221C" w:rsidP="00AA1838">
      <w:pPr>
        <w:pStyle w:val="NormalWeb"/>
        <w:rPr>
          <w:rStyle w:val="Strong"/>
          <w:rFonts w:ascii="Tahoma" w:hAnsi="Tahoma" w:cs="Tahoma"/>
          <w:b w:val="0"/>
        </w:rPr>
      </w:pPr>
      <w:r>
        <w:rPr>
          <w:rStyle w:val="Strong"/>
          <w:rFonts w:ascii="Tahoma" w:hAnsi="Tahoma" w:cs="Tahoma"/>
          <w:b w:val="0"/>
        </w:rPr>
        <w:t>Learning Skills – for workshops and skill development</w:t>
      </w:r>
      <w:r w:rsidR="0063010F">
        <w:rPr>
          <w:rStyle w:val="Strong"/>
          <w:rFonts w:ascii="Tahoma" w:hAnsi="Tahoma" w:cs="Tahoma"/>
          <w:b w:val="0"/>
        </w:rPr>
        <w:t>,</w:t>
      </w:r>
      <w:r>
        <w:rPr>
          <w:rStyle w:val="Strong"/>
          <w:rFonts w:ascii="Tahoma" w:hAnsi="Tahoma" w:cs="Tahoma"/>
          <w:b w:val="0"/>
        </w:rPr>
        <w:t xml:space="preserve">  request an appointment form from </w:t>
      </w:r>
      <w:r>
        <w:rPr>
          <w:rStyle w:val="Strong"/>
          <w:rFonts w:ascii="Tahoma" w:hAnsi="Tahoma" w:cs="Tahoma"/>
          <w:b w:val="0"/>
        </w:rPr>
        <w:tab/>
      </w:r>
      <w:r>
        <w:rPr>
          <w:rStyle w:val="Strong"/>
          <w:rFonts w:ascii="Tahoma" w:hAnsi="Tahoma" w:cs="Tahoma"/>
          <w:b w:val="0"/>
        </w:rPr>
        <w:tab/>
      </w:r>
      <w:r>
        <w:rPr>
          <w:rStyle w:val="Strong"/>
          <w:rFonts w:ascii="Tahoma" w:hAnsi="Tahoma" w:cs="Tahoma"/>
          <w:b w:val="0"/>
        </w:rPr>
        <w:tab/>
      </w:r>
      <w:r>
        <w:rPr>
          <w:rStyle w:val="Strong"/>
          <w:rFonts w:ascii="Tahoma" w:hAnsi="Tahoma" w:cs="Tahoma"/>
          <w:b w:val="0"/>
        </w:rPr>
        <w:tab/>
        <w:t>www.avilamedina.1@osu.edu</w:t>
      </w:r>
    </w:p>
    <w:p w14:paraId="27428440" w14:textId="77777777" w:rsidR="00321F6E" w:rsidRPr="00321F6E" w:rsidRDefault="00321F6E" w:rsidP="00AA1838">
      <w:pPr>
        <w:pStyle w:val="NormalWeb"/>
        <w:rPr>
          <w:rStyle w:val="Strong"/>
          <w:rFonts w:ascii="Tahoma" w:hAnsi="Tahoma" w:cs="Tahoma"/>
          <w:b w:val="0"/>
        </w:rPr>
      </w:pPr>
    </w:p>
    <w:p w14:paraId="18C083CE" w14:textId="77777777" w:rsidR="00321F6E" w:rsidRPr="00321F6E" w:rsidRDefault="00321F6E" w:rsidP="00AA1838">
      <w:pPr>
        <w:pStyle w:val="NormalWeb"/>
        <w:rPr>
          <w:rStyle w:val="Strong"/>
          <w:rFonts w:ascii="Tahoma" w:hAnsi="Tahoma" w:cs="Tahoma"/>
          <w:b w:val="0"/>
        </w:rPr>
      </w:pPr>
    </w:p>
    <w:p w14:paraId="6E1EF906" w14:textId="77777777" w:rsidR="00321F6E" w:rsidRDefault="00321F6E" w:rsidP="00AA1838">
      <w:pPr>
        <w:pStyle w:val="NormalWeb"/>
        <w:rPr>
          <w:rStyle w:val="Strong"/>
          <w:rFonts w:ascii="Tahoma" w:hAnsi="Tahoma" w:cs="Tahoma"/>
        </w:rPr>
      </w:pPr>
    </w:p>
    <w:p w14:paraId="39B3E502" w14:textId="77777777" w:rsidR="00321F6E" w:rsidRDefault="00321F6E" w:rsidP="00AA1838">
      <w:pPr>
        <w:pStyle w:val="NormalWeb"/>
      </w:pPr>
    </w:p>
    <w:p w14:paraId="3D1F6ED0" w14:textId="214EE25F" w:rsidR="00AA1838" w:rsidRDefault="00AA1838" w:rsidP="00AA1838">
      <w:pPr>
        <w:pStyle w:val="NormalWeb"/>
      </w:pPr>
      <w:r>
        <w:rPr>
          <w:rFonts w:ascii="Tahoma" w:hAnsi="Tahoma" w:cs="Tahoma"/>
        </w:rPr>
        <w:lastRenderedPageBreak/>
        <w:t>.</w:t>
      </w:r>
    </w:p>
    <w:p w14:paraId="79EAF16F" w14:textId="77777777" w:rsidR="00AA1838" w:rsidRDefault="00AA1838" w:rsidP="00AA1838">
      <w:pPr>
        <w:rPr>
          <w:rStyle w:val="Hyperlink"/>
          <w:rFonts w:ascii="Tahoma" w:eastAsia="Times New Roman" w:hAnsi="Tahoma" w:cs="Tahoma"/>
          <w:b/>
          <w:bCs/>
        </w:rPr>
      </w:pPr>
      <w:r>
        <w:rPr>
          <w:rStyle w:val="Strong"/>
          <w:rFonts w:ascii="Tahoma" w:eastAsia="Times New Roman" w:hAnsi="Tahoma" w:cs="Tahoma"/>
        </w:rPr>
        <w:fldChar w:fldCharType="begin"/>
      </w:r>
      <w:r>
        <w:rPr>
          <w:rStyle w:val="Strong"/>
          <w:rFonts w:ascii="Tahoma" w:eastAsia="Times New Roman" w:hAnsi="Tahoma" w:cs="Tahoma"/>
        </w:rPr>
        <w:instrText xml:space="preserve"> HYPERLINK "http://67.20.105.88/osu-cotc-docs/connect-tutorial.pdf" \o "" \t "_blank" </w:instrText>
      </w:r>
      <w:r>
        <w:rPr>
          <w:rStyle w:val="Strong"/>
          <w:rFonts w:ascii="Tahoma" w:eastAsia="Times New Roman" w:hAnsi="Tahoma" w:cs="Tahoma"/>
        </w:rPr>
        <w:fldChar w:fldCharType="separate"/>
      </w:r>
    </w:p>
    <w:p w14:paraId="65EDAC4E" w14:textId="453D214A" w:rsidR="00010131" w:rsidRPr="00010131" w:rsidRDefault="00AA1838" w:rsidP="00AA1838">
      <w:pPr>
        <w:spacing w:before="240" w:after="100" w:afterAutospacing="1"/>
        <w:ind w:right="360"/>
        <w:rPr>
          <w:rFonts w:ascii="Times" w:hAnsi="Times" w:cs="Times New Roman"/>
          <w:bCs/>
          <w:lang w:eastAsia="en-US"/>
        </w:rPr>
      </w:pPr>
      <w:r>
        <w:rPr>
          <w:rStyle w:val="Strong"/>
          <w:rFonts w:ascii="Tahoma" w:eastAsia="Times New Roman" w:hAnsi="Tahoma" w:cs="Tahoma"/>
        </w:rPr>
        <w:fldChar w:fldCharType="end"/>
      </w:r>
      <w:r w:rsidR="00010131">
        <w:rPr>
          <w:rFonts w:ascii="Times" w:hAnsi="Times" w:cs="Times New Roman"/>
          <w:bCs/>
          <w:lang w:eastAsia="en-US"/>
        </w:rPr>
        <w:tab/>
      </w:r>
    </w:p>
    <w:p w14:paraId="629B28A1" w14:textId="77777777" w:rsidR="00D9477A" w:rsidRDefault="00D9477A" w:rsidP="00D2639C">
      <w:pPr>
        <w:spacing w:before="240" w:after="100" w:afterAutospacing="1"/>
        <w:ind w:right="360"/>
        <w:rPr>
          <w:rFonts w:ascii="Times" w:hAnsi="Times" w:cs="Times New Roman"/>
          <w:bCs/>
          <w:lang w:eastAsia="en-US"/>
        </w:rPr>
      </w:pPr>
    </w:p>
    <w:p w14:paraId="07815547" w14:textId="5DD76F87" w:rsidR="00D9477A" w:rsidRPr="00D9477A" w:rsidRDefault="00D9477A" w:rsidP="00D2639C">
      <w:pPr>
        <w:spacing w:before="240" w:after="100" w:afterAutospacing="1"/>
        <w:ind w:right="360"/>
        <w:rPr>
          <w:rFonts w:ascii="Times" w:hAnsi="Times" w:cs="Times New Roman"/>
          <w:bCs/>
          <w:lang w:eastAsia="en-US"/>
        </w:rPr>
      </w:pPr>
      <w:r>
        <w:rPr>
          <w:rFonts w:ascii="Times" w:hAnsi="Times" w:cs="Times New Roman"/>
          <w:bCs/>
          <w:lang w:eastAsia="en-US"/>
        </w:rPr>
        <w:br/>
      </w:r>
    </w:p>
    <w:p w14:paraId="44209C1D" w14:textId="32DCBCB8" w:rsidR="00D32335" w:rsidRPr="00D32335" w:rsidRDefault="00D32335" w:rsidP="00D2639C">
      <w:pPr>
        <w:spacing w:before="240" w:after="100" w:afterAutospacing="1"/>
        <w:ind w:right="360"/>
        <w:rPr>
          <w:rFonts w:ascii="Times" w:hAnsi="Times" w:cs="Times New Roman"/>
          <w:b/>
          <w:bCs/>
          <w:lang w:eastAsia="en-US"/>
        </w:rPr>
      </w:pPr>
      <w:r>
        <w:rPr>
          <w:rFonts w:ascii="Times" w:hAnsi="Times" w:cs="Times New Roman"/>
          <w:b/>
          <w:bCs/>
          <w:lang w:eastAsia="en-US"/>
        </w:rPr>
        <w:tab/>
      </w:r>
      <w:r>
        <w:rPr>
          <w:rFonts w:ascii="Times" w:hAnsi="Times" w:cs="Times New Roman"/>
          <w:b/>
          <w:bCs/>
          <w:lang w:eastAsia="en-US"/>
        </w:rPr>
        <w:tab/>
      </w:r>
      <w:r>
        <w:rPr>
          <w:rFonts w:ascii="Times" w:hAnsi="Times" w:cs="Times New Roman"/>
          <w:b/>
          <w:bCs/>
          <w:lang w:eastAsia="en-US"/>
        </w:rPr>
        <w:tab/>
      </w:r>
      <w:r>
        <w:rPr>
          <w:rFonts w:ascii="Times" w:hAnsi="Times" w:cs="Times New Roman"/>
          <w:b/>
          <w:bCs/>
          <w:lang w:eastAsia="en-US"/>
        </w:rPr>
        <w:tab/>
      </w:r>
    </w:p>
    <w:p w14:paraId="5409F5B7" w14:textId="77777777" w:rsidR="00D32335" w:rsidRPr="00D32335" w:rsidRDefault="00D32335" w:rsidP="00D2639C">
      <w:pPr>
        <w:spacing w:before="240" w:after="100" w:afterAutospacing="1"/>
        <w:ind w:right="360"/>
        <w:rPr>
          <w:rFonts w:ascii="Times" w:hAnsi="Times" w:cs="Times New Roman"/>
          <w:b/>
          <w:bCs/>
          <w:lang w:eastAsia="en-US"/>
        </w:rPr>
      </w:pPr>
    </w:p>
    <w:p w14:paraId="282648E4" w14:textId="77777777" w:rsidR="00D32335" w:rsidRDefault="00D32335" w:rsidP="00D2639C">
      <w:pPr>
        <w:spacing w:before="240" w:after="100" w:afterAutospacing="1"/>
        <w:ind w:right="360"/>
        <w:rPr>
          <w:rFonts w:ascii="Times" w:hAnsi="Times" w:cs="Times New Roman"/>
          <w:bCs/>
          <w:lang w:eastAsia="en-US"/>
        </w:rPr>
      </w:pPr>
    </w:p>
    <w:p w14:paraId="6920BE02" w14:textId="77777777" w:rsidR="00D32335" w:rsidRDefault="00D32335" w:rsidP="00D2639C">
      <w:pPr>
        <w:spacing w:before="240" w:after="100" w:afterAutospacing="1"/>
        <w:ind w:right="360"/>
        <w:rPr>
          <w:rFonts w:ascii="Times" w:hAnsi="Times" w:cs="Times New Roman"/>
          <w:bCs/>
          <w:lang w:eastAsia="en-US"/>
        </w:rPr>
      </w:pPr>
    </w:p>
    <w:p w14:paraId="7009509E" w14:textId="77777777" w:rsidR="00D2639C" w:rsidRDefault="00D2639C" w:rsidP="00D2639C">
      <w:pPr>
        <w:spacing w:before="240" w:after="100" w:afterAutospacing="1"/>
        <w:ind w:right="360"/>
        <w:rPr>
          <w:rFonts w:ascii="Times" w:hAnsi="Times" w:cs="Times New Roman"/>
          <w:bCs/>
          <w:lang w:eastAsia="en-US"/>
        </w:rPr>
      </w:pPr>
      <w:r>
        <w:rPr>
          <w:rFonts w:ascii="Times" w:hAnsi="Times" w:cs="Times New Roman"/>
          <w:bCs/>
          <w:lang w:eastAsia="en-US"/>
        </w:rPr>
        <w:t xml:space="preserve">  </w:t>
      </w:r>
    </w:p>
    <w:p w14:paraId="3066A447" w14:textId="77777777" w:rsidR="00D2639C" w:rsidRDefault="00D2639C" w:rsidP="00D2639C">
      <w:pPr>
        <w:spacing w:before="240" w:after="100" w:afterAutospacing="1"/>
        <w:ind w:right="360"/>
        <w:rPr>
          <w:rFonts w:ascii="Times" w:hAnsi="Times" w:cs="Times New Roman"/>
          <w:bCs/>
          <w:lang w:eastAsia="en-US"/>
        </w:rPr>
      </w:pPr>
    </w:p>
    <w:p w14:paraId="6CB8FA67" w14:textId="77777777" w:rsidR="00D2639C" w:rsidRDefault="00D2639C" w:rsidP="00D2639C">
      <w:pPr>
        <w:spacing w:before="240" w:after="100" w:afterAutospacing="1"/>
        <w:ind w:right="360"/>
        <w:rPr>
          <w:rFonts w:ascii="Times" w:hAnsi="Times" w:cs="Times New Roman"/>
          <w:bCs/>
          <w:lang w:eastAsia="en-US"/>
        </w:rPr>
      </w:pPr>
    </w:p>
    <w:p w14:paraId="0F6B2D9E" w14:textId="77777777" w:rsidR="00D2639C" w:rsidRDefault="00D2639C" w:rsidP="00D2639C">
      <w:pPr>
        <w:spacing w:before="240" w:after="100" w:afterAutospacing="1"/>
        <w:ind w:right="360"/>
        <w:rPr>
          <w:rFonts w:ascii="Times" w:hAnsi="Times" w:cs="Times New Roman"/>
          <w:bCs/>
          <w:lang w:eastAsia="en-US"/>
        </w:rPr>
      </w:pPr>
    </w:p>
    <w:p w14:paraId="1DC1C4F7" w14:textId="77777777" w:rsidR="00D2639C" w:rsidRDefault="00D2639C" w:rsidP="00D2639C">
      <w:pPr>
        <w:spacing w:before="240" w:after="100" w:afterAutospacing="1"/>
        <w:ind w:right="360"/>
        <w:rPr>
          <w:rFonts w:ascii="Times" w:hAnsi="Times" w:cs="Times New Roman"/>
          <w:bCs/>
          <w:lang w:eastAsia="en-US"/>
        </w:rPr>
      </w:pPr>
      <w:r>
        <w:rPr>
          <w:rFonts w:ascii="Times" w:hAnsi="Times" w:cs="Times New Roman"/>
          <w:bCs/>
          <w:lang w:eastAsia="en-US"/>
        </w:rPr>
        <w:tab/>
      </w:r>
      <w:r>
        <w:rPr>
          <w:rFonts w:ascii="Times" w:hAnsi="Times" w:cs="Times New Roman"/>
          <w:bCs/>
          <w:lang w:eastAsia="en-US"/>
        </w:rPr>
        <w:tab/>
      </w:r>
      <w:r>
        <w:rPr>
          <w:rFonts w:ascii="Times" w:hAnsi="Times" w:cs="Times New Roman"/>
          <w:bCs/>
          <w:lang w:eastAsia="en-US"/>
        </w:rPr>
        <w:tab/>
      </w:r>
      <w:r>
        <w:rPr>
          <w:rFonts w:ascii="Times" w:hAnsi="Times" w:cs="Times New Roman"/>
          <w:bCs/>
          <w:lang w:eastAsia="en-US"/>
        </w:rPr>
        <w:tab/>
      </w:r>
    </w:p>
    <w:p w14:paraId="2DAE04E8" w14:textId="77777777" w:rsidR="00D2639C" w:rsidRPr="0048364A" w:rsidRDefault="00D2639C" w:rsidP="00D2639C">
      <w:pPr>
        <w:spacing w:before="240" w:after="100" w:afterAutospacing="1"/>
        <w:ind w:right="360"/>
        <w:rPr>
          <w:rFonts w:ascii="Times" w:hAnsi="Times" w:cs="Times New Roman"/>
          <w:bCs/>
          <w:lang w:eastAsia="en-US"/>
        </w:rPr>
      </w:pPr>
    </w:p>
    <w:p w14:paraId="07FF1592" w14:textId="77777777" w:rsidR="00D2639C" w:rsidRPr="00E3659B" w:rsidRDefault="00D2639C" w:rsidP="00D2639C">
      <w:pPr>
        <w:ind w:left="-360"/>
        <w:rPr>
          <w:i/>
        </w:rPr>
      </w:pPr>
    </w:p>
    <w:p w14:paraId="1F003548" w14:textId="77777777" w:rsidR="00D2639C" w:rsidRDefault="00D2639C" w:rsidP="00C0144C">
      <w:pPr>
        <w:spacing w:before="100" w:beforeAutospacing="1" w:after="100" w:afterAutospacing="1"/>
        <w:ind w:left="-360"/>
        <w:outlineLvl w:val="0"/>
        <w:rPr>
          <w:rFonts w:ascii="Times" w:hAnsi="Times" w:cs="Times New Roman"/>
          <w:lang w:eastAsia="en-US"/>
        </w:rPr>
      </w:pPr>
    </w:p>
    <w:p w14:paraId="03F49AFF" w14:textId="77777777" w:rsidR="00A13773" w:rsidRDefault="00A13773" w:rsidP="00C0144C">
      <w:pPr>
        <w:spacing w:before="100" w:beforeAutospacing="1" w:after="100" w:afterAutospacing="1"/>
        <w:ind w:left="-360"/>
        <w:outlineLvl w:val="0"/>
        <w:rPr>
          <w:rFonts w:ascii="Times" w:hAnsi="Times" w:cs="Times New Roman"/>
          <w:sz w:val="20"/>
          <w:szCs w:val="20"/>
          <w:lang w:eastAsia="en-US"/>
        </w:rPr>
      </w:pPr>
    </w:p>
    <w:p w14:paraId="3718555D" w14:textId="77777777" w:rsidR="00A13773" w:rsidRDefault="00A13773" w:rsidP="00C0144C">
      <w:pPr>
        <w:spacing w:before="100" w:beforeAutospacing="1" w:after="100" w:afterAutospacing="1"/>
        <w:ind w:left="-360"/>
        <w:outlineLvl w:val="0"/>
        <w:rPr>
          <w:rFonts w:ascii="Times" w:hAnsi="Times" w:cs="Times New Roman"/>
          <w:sz w:val="20"/>
          <w:szCs w:val="20"/>
          <w:lang w:eastAsia="en-US"/>
        </w:rPr>
      </w:pPr>
    </w:p>
    <w:p w14:paraId="3B8FADD9" w14:textId="77777777" w:rsidR="00A13773" w:rsidRDefault="00A13773" w:rsidP="00C0144C">
      <w:pPr>
        <w:spacing w:before="100" w:beforeAutospacing="1" w:after="100" w:afterAutospacing="1"/>
        <w:ind w:left="-360"/>
        <w:outlineLvl w:val="0"/>
        <w:rPr>
          <w:rFonts w:ascii="Times" w:hAnsi="Times" w:cs="Times New Roman"/>
          <w:sz w:val="20"/>
          <w:szCs w:val="20"/>
          <w:lang w:eastAsia="en-US"/>
        </w:rPr>
      </w:pPr>
    </w:p>
    <w:p w14:paraId="120D283D" w14:textId="77777777" w:rsidR="00A13773" w:rsidRDefault="00A13773" w:rsidP="00C0144C">
      <w:pPr>
        <w:spacing w:before="100" w:beforeAutospacing="1" w:after="100" w:afterAutospacing="1"/>
        <w:ind w:left="-360"/>
        <w:outlineLvl w:val="0"/>
        <w:rPr>
          <w:rFonts w:ascii="Times" w:hAnsi="Times" w:cs="Times New Roman"/>
          <w:sz w:val="20"/>
          <w:szCs w:val="20"/>
          <w:lang w:eastAsia="en-US"/>
        </w:rPr>
      </w:pPr>
    </w:p>
    <w:p w14:paraId="1DCD6DCD" w14:textId="77777777" w:rsidR="00A13773" w:rsidRPr="00C0144C" w:rsidRDefault="00A13773" w:rsidP="00C0144C">
      <w:pPr>
        <w:spacing w:before="100" w:beforeAutospacing="1" w:after="100" w:afterAutospacing="1"/>
        <w:ind w:left="-360"/>
        <w:outlineLvl w:val="0"/>
        <w:rPr>
          <w:rFonts w:ascii="Times" w:hAnsi="Times" w:cs="Times New Roman"/>
          <w:sz w:val="20"/>
          <w:szCs w:val="20"/>
          <w:lang w:eastAsia="en-US"/>
        </w:rPr>
      </w:pPr>
    </w:p>
    <w:p w14:paraId="7C38FE3A" w14:textId="0D5A821E" w:rsidR="0048364A" w:rsidRPr="0048364A" w:rsidRDefault="000A49F5" w:rsidP="00D2639C">
      <w:pPr>
        <w:spacing w:before="240" w:after="100" w:afterAutospacing="1"/>
        <w:rPr>
          <w:rFonts w:ascii="Times" w:hAnsi="Times" w:cs="Times New Roman"/>
          <w:bCs/>
          <w:lang w:eastAsia="en-US"/>
        </w:rPr>
      </w:pPr>
      <w:r w:rsidRPr="00262A9E">
        <w:rPr>
          <w:rFonts w:ascii="Times" w:hAnsi="Times" w:cs="Times New Roman"/>
          <w:lang w:eastAsia="en-US"/>
        </w:rPr>
        <w:t> </w:t>
      </w:r>
      <w:r w:rsidR="002F3A3B">
        <w:rPr>
          <w:rFonts w:ascii="Times" w:hAnsi="Times" w:cs="Times New Roman"/>
          <w:lang w:eastAsia="en-US"/>
        </w:rPr>
        <w:tab/>
      </w:r>
      <w:r w:rsidR="00A13773">
        <w:rPr>
          <w:rFonts w:ascii="Times" w:hAnsi="Times" w:cs="Times New Roman"/>
          <w:lang w:eastAsia="en-US"/>
        </w:rPr>
        <w:tab/>
      </w:r>
      <w:r w:rsidR="00A13773">
        <w:rPr>
          <w:rFonts w:ascii="Times" w:hAnsi="Times" w:cs="Times New Roman"/>
          <w:lang w:eastAsia="en-US"/>
        </w:rPr>
        <w:tab/>
      </w:r>
    </w:p>
    <w:p w14:paraId="317E04C3" w14:textId="77777777" w:rsidR="0048364A" w:rsidRPr="00262A9E" w:rsidRDefault="0048364A" w:rsidP="000A49F5">
      <w:pPr>
        <w:spacing w:before="240" w:after="100" w:afterAutospacing="1"/>
        <w:ind w:right="360"/>
        <w:rPr>
          <w:rFonts w:ascii="Times" w:hAnsi="Times" w:cs="Times New Roman"/>
          <w:sz w:val="20"/>
          <w:szCs w:val="20"/>
          <w:lang w:eastAsia="en-US"/>
        </w:rPr>
      </w:pPr>
    </w:p>
    <w:sectPr w:rsidR="0048364A" w:rsidRPr="00262A9E" w:rsidSect="00733F88">
      <w:type w:val="continuous"/>
      <w:pgSz w:w="12240" w:h="15840"/>
      <w:pgMar w:top="1224" w:right="1368"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230C5"/>
    <w:multiLevelType w:val="hybridMultilevel"/>
    <w:tmpl w:val="5B486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C662CF"/>
    <w:multiLevelType w:val="hybridMultilevel"/>
    <w:tmpl w:val="74AC7986"/>
    <w:lvl w:ilvl="0" w:tplc="EA820E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FF0DD9"/>
    <w:multiLevelType w:val="hybridMultilevel"/>
    <w:tmpl w:val="8682AAB6"/>
    <w:lvl w:ilvl="0" w:tplc="11C64B5C">
      <w:start w:val="1"/>
      <w:numFmt w:val="decimal"/>
      <w:lvlText w:val="%1."/>
      <w:lvlJc w:val="left"/>
      <w:pPr>
        <w:ind w:left="80" w:hanging="44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3D0F246D"/>
    <w:multiLevelType w:val="hybridMultilevel"/>
    <w:tmpl w:val="CBDA0FF8"/>
    <w:lvl w:ilvl="0" w:tplc="23CC9FA0">
      <w:start w:val="1"/>
      <w:numFmt w:val="decimal"/>
      <w:lvlText w:val="%1."/>
      <w:lvlJc w:val="left"/>
      <w:pPr>
        <w:ind w:left="0" w:hanging="360"/>
      </w:pPr>
      <w:rPr>
        <w:rFonts w:hint="default"/>
        <w:b/>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nsid w:val="4D9B6AFE"/>
    <w:multiLevelType w:val="hybridMultilevel"/>
    <w:tmpl w:val="6DDCF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0609AF"/>
    <w:multiLevelType w:val="hybridMultilevel"/>
    <w:tmpl w:val="D550E50C"/>
    <w:lvl w:ilvl="0" w:tplc="122C92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0713CE"/>
    <w:multiLevelType w:val="hybridMultilevel"/>
    <w:tmpl w:val="152EF1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A77E14"/>
    <w:multiLevelType w:val="hybridMultilevel"/>
    <w:tmpl w:val="4BC070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DF4E87"/>
    <w:multiLevelType w:val="hybridMultilevel"/>
    <w:tmpl w:val="991C4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2E10A0"/>
    <w:multiLevelType w:val="hybridMultilevel"/>
    <w:tmpl w:val="BEE883D4"/>
    <w:lvl w:ilvl="0" w:tplc="957AD6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C92169"/>
    <w:multiLevelType w:val="multilevel"/>
    <w:tmpl w:val="D550E50C"/>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BCA5459"/>
    <w:multiLevelType w:val="multilevel"/>
    <w:tmpl w:val="74AC798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9"/>
  </w:num>
  <w:num w:numId="4">
    <w:abstractNumId w:val="1"/>
  </w:num>
  <w:num w:numId="5">
    <w:abstractNumId w:val="11"/>
  </w:num>
  <w:num w:numId="6">
    <w:abstractNumId w:val="5"/>
  </w:num>
  <w:num w:numId="7">
    <w:abstractNumId w:val="10"/>
  </w:num>
  <w:num w:numId="8">
    <w:abstractNumId w:val="8"/>
  </w:num>
  <w:num w:numId="9">
    <w:abstractNumId w:val="7"/>
  </w:num>
  <w:num w:numId="10">
    <w:abstractNumId w:val="6"/>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9F5"/>
    <w:rsid w:val="00010131"/>
    <w:rsid w:val="00016A19"/>
    <w:rsid w:val="00087F93"/>
    <w:rsid w:val="000A49F5"/>
    <w:rsid w:val="002F3A3B"/>
    <w:rsid w:val="00321A45"/>
    <w:rsid w:val="00321F6E"/>
    <w:rsid w:val="00357096"/>
    <w:rsid w:val="003A7740"/>
    <w:rsid w:val="003B6E23"/>
    <w:rsid w:val="003C3A70"/>
    <w:rsid w:val="00435FCC"/>
    <w:rsid w:val="0048364A"/>
    <w:rsid w:val="00493BC4"/>
    <w:rsid w:val="00495922"/>
    <w:rsid w:val="004A1530"/>
    <w:rsid w:val="004D3687"/>
    <w:rsid w:val="0059656F"/>
    <w:rsid w:val="005C30DE"/>
    <w:rsid w:val="005D4698"/>
    <w:rsid w:val="0063010F"/>
    <w:rsid w:val="006B4DBC"/>
    <w:rsid w:val="006E0197"/>
    <w:rsid w:val="00733F88"/>
    <w:rsid w:val="007A4D81"/>
    <w:rsid w:val="00826002"/>
    <w:rsid w:val="00855B54"/>
    <w:rsid w:val="008F13F4"/>
    <w:rsid w:val="00A13773"/>
    <w:rsid w:val="00A4221C"/>
    <w:rsid w:val="00A50959"/>
    <w:rsid w:val="00AA1838"/>
    <w:rsid w:val="00AA703E"/>
    <w:rsid w:val="00B55BFB"/>
    <w:rsid w:val="00B57682"/>
    <w:rsid w:val="00B84752"/>
    <w:rsid w:val="00BB4727"/>
    <w:rsid w:val="00BD15DC"/>
    <w:rsid w:val="00BE1195"/>
    <w:rsid w:val="00BF182A"/>
    <w:rsid w:val="00C0144C"/>
    <w:rsid w:val="00C66789"/>
    <w:rsid w:val="00D2639C"/>
    <w:rsid w:val="00D32335"/>
    <w:rsid w:val="00D9477A"/>
    <w:rsid w:val="00DB3CEC"/>
    <w:rsid w:val="00E26478"/>
    <w:rsid w:val="00EA319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09B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9F5"/>
    <w:pPr>
      <w:spacing w:after="0"/>
    </w:pPr>
  </w:style>
  <w:style w:type="paragraph" w:styleId="Heading1">
    <w:name w:val="heading 1"/>
    <w:basedOn w:val="Normal"/>
    <w:link w:val="Heading1Char"/>
    <w:uiPriority w:val="9"/>
    <w:qFormat/>
    <w:rsid w:val="00C0144C"/>
    <w:pPr>
      <w:spacing w:before="100" w:beforeAutospacing="1" w:after="100" w:afterAutospacing="1"/>
      <w:outlineLvl w:val="0"/>
    </w:pPr>
    <w:rPr>
      <w:rFonts w:ascii="Times" w:hAnsi="Times"/>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5922"/>
    <w:pPr>
      <w:spacing w:after="0"/>
    </w:pPr>
  </w:style>
  <w:style w:type="paragraph" w:styleId="ListParagraph">
    <w:name w:val="List Paragraph"/>
    <w:basedOn w:val="Normal"/>
    <w:uiPriority w:val="34"/>
    <w:qFormat/>
    <w:rsid w:val="0059656F"/>
    <w:pPr>
      <w:ind w:left="720"/>
      <w:contextualSpacing/>
    </w:pPr>
  </w:style>
  <w:style w:type="character" w:customStyle="1" w:styleId="Heading1Char">
    <w:name w:val="Heading 1 Char"/>
    <w:basedOn w:val="DefaultParagraphFont"/>
    <w:link w:val="Heading1"/>
    <w:uiPriority w:val="9"/>
    <w:rsid w:val="00C0144C"/>
    <w:rPr>
      <w:rFonts w:ascii="Times" w:hAnsi="Times"/>
      <w:b/>
      <w:bCs/>
      <w:kern w:val="36"/>
      <w:sz w:val="48"/>
      <w:szCs w:val="48"/>
      <w:lang w:eastAsia="en-US"/>
    </w:rPr>
  </w:style>
  <w:style w:type="character" w:styleId="Hyperlink">
    <w:name w:val="Hyperlink"/>
    <w:basedOn w:val="DefaultParagraphFont"/>
    <w:uiPriority w:val="99"/>
    <w:unhideWhenUsed/>
    <w:rsid w:val="00C0144C"/>
    <w:rPr>
      <w:color w:val="0000FF"/>
      <w:u w:val="single"/>
    </w:rPr>
  </w:style>
  <w:style w:type="character" w:customStyle="1" w:styleId="contributornametrigger">
    <w:name w:val="contributornametrigger"/>
    <w:basedOn w:val="DefaultParagraphFont"/>
    <w:rsid w:val="00C0144C"/>
  </w:style>
  <w:style w:type="character" w:customStyle="1" w:styleId="bylinepipe">
    <w:name w:val="bylinepipe"/>
    <w:basedOn w:val="DefaultParagraphFont"/>
    <w:rsid w:val="00C0144C"/>
  </w:style>
  <w:style w:type="paragraph" w:styleId="BodyText2">
    <w:name w:val="Body Text 2"/>
    <w:basedOn w:val="Normal"/>
    <w:link w:val="BodyText2Char"/>
    <w:rsid w:val="00B57682"/>
    <w:pPr>
      <w:numPr>
        <w:ilvl w:val="12"/>
      </w:numPr>
      <w:autoSpaceDE w:val="0"/>
      <w:autoSpaceDN w:val="0"/>
      <w:adjustRightInd w:val="0"/>
    </w:pPr>
    <w:rPr>
      <w:rFonts w:ascii="Times New Roman" w:eastAsia="Times New Roman" w:hAnsi="Times New Roman" w:cs="Times New Roman"/>
      <w:b/>
      <w:bCs/>
      <w:lang w:eastAsia="en-US"/>
    </w:rPr>
  </w:style>
  <w:style w:type="character" w:customStyle="1" w:styleId="BodyText2Char">
    <w:name w:val="Body Text 2 Char"/>
    <w:basedOn w:val="DefaultParagraphFont"/>
    <w:link w:val="BodyText2"/>
    <w:rsid w:val="00B57682"/>
    <w:rPr>
      <w:rFonts w:ascii="Times New Roman" w:eastAsia="Times New Roman" w:hAnsi="Times New Roman" w:cs="Times New Roman"/>
      <w:b/>
      <w:bCs/>
      <w:lang w:eastAsia="en-US"/>
    </w:rPr>
  </w:style>
  <w:style w:type="paragraph" w:styleId="NormalWeb">
    <w:name w:val="Normal (Web)"/>
    <w:basedOn w:val="Normal"/>
    <w:uiPriority w:val="99"/>
    <w:semiHidden/>
    <w:unhideWhenUsed/>
    <w:rsid w:val="00AA1838"/>
    <w:pPr>
      <w:spacing w:before="100" w:beforeAutospacing="1" w:after="100" w:afterAutospacing="1"/>
    </w:pPr>
    <w:rPr>
      <w:rFonts w:ascii="Times" w:hAnsi="Times" w:cs="Times New Roman"/>
      <w:sz w:val="20"/>
      <w:szCs w:val="20"/>
      <w:lang w:eastAsia="en-US"/>
    </w:rPr>
  </w:style>
  <w:style w:type="character" w:styleId="Strong">
    <w:name w:val="Strong"/>
    <w:basedOn w:val="DefaultParagraphFont"/>
    <w:uiPriority w:val="22"/>
    <w:qFormat/>
    <w:rsid w:val="00AA183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9F5"/>
    <w:pPr>
      <w:spacing w:after="0"/>
    </w:pPr>
  </w:style>
  <w:style w:type="paragraph" w:styleId="Heading1">
    <w:name w:val="heading 1"/>
    <w:basedOn w:val="Normal"/>
    <w:link w:val="Heading1Char"/>
    <w:uiPriority w:val="9"/>
    <w:qFormat/>
    <w:rsid w:val="00C0144C"/>
    <w:pPr>
      <w:spacing w:before="100" w:beforeAutospacing="1" w:after="100" w:afterAutospacing="1"/>
      <w:outlineLvl w:val="0"/>
    </w:pPr>
    <w:rPr>
      <w:rFonts w:ascii="Times" w:hAnsi="Times"/>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5922"/>
    <w:pPr>
      <w:spacing w:after="0"/>
    </w:pPr>
  </w:style>
  <w:style w:type="paragraph" w:styleId="ListParagraph">
    <w:name w:val="List Paragraph"/>
    <w:basedOn w:val="Normal"/>
    <w:uiPriority w:val="34"/>
    <w:qFormat/>
    <w:rsid w:val="0059656F"/>
    <w:pPr>
      <w:ind w:left="720"/>
      <w:contextualSpacing/>
    </w:pPr>
  </w:style>
  <w:style w:type="character" w:customStyle="1" w:styleId="Heading1Char">
    <w:name w:val="Heading 1 Char"/>
    <w:basedOn w:val="DefaultParagraphFont"/>
    <w:link w:val="Heading1"/>
    <w:uiPriority w:val="9"/>
    <w:rsid w:val="00C0144C"/>
    <w:rPr>
      <w:rFonts w:ascii="Times" w:hAnsi="Times"/>
      <w:b/>
      <w:bCs/>
      <w:kern w:val="36"/>
      <w:sz w:val="48"/>
      <w:szCs w:val="48"/>
      <w:lang w:eastAsia="en-US"/>
    </w:rPr>
  </w:style>
  <w:style w:type="character" w:styleId="Hyperlink">
    <w:name w:val="Hyperlink"/>
    <w:basedOn w:val="DefaultParagraphFont"/>
    <w:uiPriority w:val="99"/>
    <w:unhideWhenUsed/>
    <w:rsid w:val="00C0144C"/>
    <w:rPr>
      <w:color w:val="0000FF"/>
      <w:u w:val="single"/>
    </w:rPr>
  </w:style>
  <w:style w:type="character" w:customStyle="1" w:styleId="contributornametrigger">
    <w:name w:val="contributornametrigger"/>
    <w:basedOn w:val="DefaultParagraphFont"/>
    <w:rsid w:val="00C0144C"/>
  </w:style>
  <w:style w:type="character" w:customStyle="1" w:styleId="bylinepipe">
    <w:name w:val="bylinepipe"/>
    <w:basedOn w:val="DefaultParagraphFont"/>
    <w:rsid w:val="00C0144C"/>
  </w:style>
  <w:style w:type="paragraph" w:styleId="BodyText2">
    <w:name w:val="Body Text 2"/>
    <w:basedOn w:val="Normal"/>
    <w:link w:val="BodyText2Char"/>
    <w:rsid w:val="00B57682"/>
    <w:pPr>
      <w:numPr>
        <w:ilvl w:val="12"/>
      </w:numPr>
      <w:autoSpaceDE w:val="0"/>
      <w:autoSpaceDN w:val="0"/>
      <w:adjustRightInd w:val="0"/>
    </w:pPr>
    <w:rPr>
      <w:rFonts w:ascii="Times New Roman" w:eastAsia="Times New Roman" w:hAnsi="Times New Roman" w:cs="Times New Roman"/>
      <w:b/>
      <w:bCs/>
      <w:lang w:eastAsia="en-US"/>
    </w:rPr>
  </w:style>
  <w:style w:type="character" w:customStyle="1" w:styleId="BodyText2Char">
    <w:name w:val="Body Text 2 Char"/>
    <w:basedOn w:val="DefaultParagraphFont"/>
    <w:link w:val="BodyText2"/>
    <w:rsid w:val="00B57682"/>
    <w:rPr>
      <w:rFonts w:ascii="Times New Roman" w:eastAsia="Times New Roman" w:hAnsi="Times New Roman" w:cs="Times New Roman"/>
      <w:b/>
      <w:bCs/>
      <w:lang w:eastAsia="en-US"/>
    </w:rPr>
  </w:style>
  <w:style w:type="paragraph" w:styleId="NormalWeb">
    <w:name w:val="Normal (Web)"/>
    <w:basedOn w:val="Normal"/>
    <w:uiPriority w:val="99"/>
    <w:semiHidden/>
    <w:unhideWhenUsed/>
    <w:rsid w:val="00AA1838"/>
    <w:pPr>
      <w:spacing w:before="100" w:beforeAutospacing="1" w:after="100" w:afterAutospacing="1"/>
    </w:pPr>
    <w:rPr>
      <w:rFonts w:ascii="Times" w:hAnsi="Times" w:cs="Times New Roman"/>
      <w:sz w:val="20"/>
      <w:szCs w:val="20"/>
      <w:lang w:eastAsia="en-US"/>
    </w:rPr>
  </w:style>
  <w:style w:type="character" w:styleId="Strong">
    <w:name w:val="Strong"/>
    <w:basedOn w:val="DefaultParagraphFont"/>
    <w:uiPriority w:val="22"/>
    <w:qFormat/>
    <w:rsid w:val="00AA18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10728">
      <w:bodyDiv w:val="1"/>
      <w:marLeft w:val="0"/>
      <w:marRight w:val="0"/>
      <w:marTop w:val="0"/>
      <w:marBottom w:val="0"/>
      <w:divBdr>
        <w:top w:val="none" w:sz="0" w:space="0" w:color="auto"/>
        <w:left w:val="none" w:sz="0" w:space="0" w:color="auto"/>
        <w:bottom w:val="none" w:sz="0" w:space="0" w:color="auto"/>
        <w:right w:val="none" w:sz="0" w:space="0" w:color="auto"/>
      </w:divBdr>
    </w:div>
    <w:div w:id="543712114">
      <w:bodyDiv w:val="1"/>
      <w:marLeft w:val="0"/>
      <w:marRight w:val="0"/>
      <w:marTop w:val="0"/>
      <w:marBottom w:val="0"/>
      <w:divBdr>
        <w:top w:val="none" w:sz="0" w:space="0" w:color="auto"/>
        <w:left w:val="none" w:sz="0" w:space="0" w:color="auto"/>
        <w:bottom w:val="none" w:sz="0" w:space="0" w:color="auto"/>
        <w:right w:val="none" w:sz="0" w:space="0" w:color="auto"/>
      </w:divBdr>
      <w:divsChild>
        <w:div w:id="162745845">
          <w:marLeft w:val="0"/>
          <w:marRight w:val="0"/>
          <w:marTop w:val="0"/>
          <w:marBottom w:val="0"/>
          <w:divBdr>
            <w:top w:val="none" w:sz="0" w:space="0" w:color="auto"/>
            <w:left w:val="none" w:sz="0" w:space="0" w:color="auto"/>
            <w:bottom w:val="none" w:sz="0" w:space="0" w:color="auto"/>
            <w:right w:val="none" w:sz="0" w:space="0" w:color="auto"/>
          </w:divBdr>
        </w:div>
        <w:div w:id="1333139553">
          <w:marLeft w:val="0"/>
          <w:marRight w:val="0"/>
          <w:marTop w:val="0"/>
          <w:marBottom w:val="0"/>
          <w:divBdr>
            <w:top w:val="none" w:sz="0" w:space="0" w:color="auto"/>
            <w:left w:val="none" w:sz="0" w:space="0" w:color="auto"/>
            <w:bottom w:val="none" w:sz="0" w:space="0" w:color="auto"/>
            <w:right w:val="none" w:sz="0" w:space="0" w:color="auto"/>
          </w:divBdr>
        </w:div>
        <w:div w:id="1197355809">
          <w:marLeft w:val="0"/>
          <w:marRight w:val="0"/>
          <w:marTop w:val="0"/>
          <w:marBottom w:val="0"/>
          <w:divBdr>
            <w:top w:val="none" w:sz="0" w:space="0" w:color="auto"/>
            <w:left w:val="none" w:sz="0" w:space="0" w:color="auto"/>
            <w:bottom w:val="none" w:sz="0" w:space="0" w:color="auto"/>
            <w:right w:val="none" w:sz="0" w:space="0" w:color="auto"/>
          </w:divBdr>
        </w:div>
      </w:divsChild>
    </w:div>
    <w:div w:id="1834026377">
      <w:bodyDiv w:val="1"/>
      <w:marLeft w:val="0"/>
      <w:marRight w:val="0"/>
      <w:marTop w:val="0"/>
      <w:marBottom w:val="0"/>
      <w:divBdr>
        <w:top w:val="none" w:sz="0" w:space="0" w:color="auto"/>
        <w:left w:val="none" w:sz="0" w:space="0" w:color="auto"/>
        <w:bottom w:val="none" w:sz="0" w:space="0" w:color="auto"/>
        <w:right w:val="none" w:sz="0" w:space="0" w:color="auto"/>
      </w:divBdr>
      <w:divsChild>
        <w:div w:id="124140153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lmer.4@osu.edu" TargetMode="External"/><Relationship Id="rId3" Type="http://schemas.openxmlformats.org/officeDocument/2006/relationships/styles" Target="styles.xml"/><Relationship Id="rId7" Type="http://schemas.openxmlformats.org/officeDocument/2006/relationships/hyperlink" Target="https://owa.newark.ohio-state.edu/owa/redir.aspx?C=e9f570eb9c0b453c8eadfc09a9e45a6b&amp;URL=mailto%3apalmer.4%40os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A4BFB-32B1-4DD2-984E-C34F2739B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1954</Words>
  <Characters>11142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Ohio State University</Company>
  <LinksUpToDate>false</LinksUpToDate>
  <CharactersWithSpaces>13070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 Palmer</dc:creator>
  <cp:lastModifiedBy>Lindsey S. Chamberlain</cp:lastModifiedBy>
  <cp:revision>2</cp:revision>
  <cp:lastPrinted>2013-07-08T20:07:00Z</cp:lastPrinted>
  <dcterms:created xsi:type="dcterms:W3CDTF">2013-09-23T16:04:00Z</dcterms:created>
  <dcterms:modified xsi:type="dcterms:W3CDTF">2013-09-23T16:04:00Z</dcterms:modified>
</cp:coreProperties>
</file>